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13" w:rsidRPr="00B3028B" w:rsidRDefault="00C02A94" w:rsidP="00B3028B">
      <w:pPr>
        <w:ind w:firstLine="709"/>
        <w:jc w:val="both"/>
        <w:rPr>
          <w:rFonts w:ascii="Arial" w:hAnsi="Arial"/>
          <w:sz w:val="24"/>
        </w:rPr>
      </w:pPr>
      <w:r>
        <w:rPr>
          <w:rFonts w:ascii="Arial" w:hAnsi="Arial"/>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00.15pt;margin-top:-5.5pt;width:53.15pt;height:63pt;z-index:-1" wrapcoords="-608 -514 -608 21343 21904 21343 21904 -514 -608 -514" stroked="t" strokecolor="white">
            <v:imagedata r:id="rId7" o:title="" gain="99297f" blacklevel="-5898f"/>
            <w10:wrap type="tight"/>
          </v:shape>
        </w:pict>
      </w:r>
    </w:p>
    <w:p w:rsidR="00EB7013" w:rsidRPr="00B3028B" w:rsidRDefault="00EB7013" w:rsidP="00B3028B">
      <w:pPr>
        <w:ind w:firstLine="709"/>
        <w:jc w:val="both"/>
        <w:rPr>
          <w:rFonts w:ascii="Arial" w:hAnsi="Arial"/>
          <w:sz w:val="24"/>
        </w:rPr>
      </w:pPr>
    </w:p>
    <w:p w:rsidR="00EB7013" w:rsidRPr="00B3028B" w:rsidRDefault="00EB7013" w:rsidP="00B3028B">
      <w:pPr>
        <w:ind w:firstLine="709"/>
        <w:jc w:val="both"/>
        <w:rPr>
          <w:rFonts w:ascii="Arial" w:hAnsi="Arial"/>
          <w:sz w:val="24"/>
        </w:rPr>
      </w:pPr>
    </w:p>
    <w:p w:rsidR="00EB7013" w:rsidRPr="00B3028B" w:rsidRDefault="00EB7013" w:rsidP="00B3028B">
      <w:pPr>
        <w:ind w:firstLine="709"/>
        <w:jc w:val="both"/>
        <w:rPr>
          <w:rFonts w:ascii="Arial" w:hAnsi="Arial"/>
          <w:sz w:val="24"/>
        </w:rPr>
      </w:pPr>
    </w:p>
    <w:p w:rsidR="00B3028B" w:rsidRDefault="00B3028B" w:rsidP="00B3028B">
      <w:pPr>
        <w:pStyle w:val="a4"/>
        <w:tabs>
          <w:tab w:val="clear" w:pos="4536"/>
          <w:tab w:val="clear" w:pos="9072"/>
        </w:tabs>
        <w:ind w:firstLine="709"/>
        <w:jc w:val="both"/>
        <w:rPr>
          <w:rFonts w:ascii="Arial" w:hAnsi="Arial"/>
          <w:sz w:val="24"/>
        </w:rPr>
      </w:pPr>
    </w:p>
    <w:p w:rsidR="00EB7013" w:rsidRPr="00B3028B" w:rsidRDefault="00EB7013" w:rsidP="00B3028B">
      <w:pPr>
        <w:pStyle w:val="a4"/>
        <w:tabs>
          <w:tab w:val="clear" w:pos="4536"/>
          <w:tab w:val="clear" w:pos="9072"/>
        </w:tabs>
        <w:ind w:firstLine="709"/>
        <w:jc w:val="center"/>
        <w:rPr>
          <w:rFonts w:ascii="Arial" w:hAnsi="Arial"/>
          <w:sz w:val="24"/>
        </w:rPr>
      </w:pPr>
      <w:r w:rsidRPr="00B3028B">
        <w:rPr>
          <w:rFonts w:ascii="Arial" w:hAnsi="Arial"/>
          <w:sz w:val="24"/>
        </w:rPr>
        <w:t>СОВЕТ НАРОДНЫХ ДЕПУТАТОВ</w:t>
      </w:r>
    </w:p>
    <w:p w:rsidR="00EB7013" w:rsidRPr="00B3028B" w:rsidRDefault="00B3028B" w:rsidP="00B3028B">
      <w:pPr>
        <w:pStyle w:val="a4"/>
        <w:tabs>
          <w:tab w:val="clear" w:pos="4536"/>
          <w:tab w:val="clear" w:pos="9072"/>
        </w:tabs>
        <w:ind w:firstLine="709"/>
        <w:jc w:val="center"/>
        <w:rPr>
          <w:rFonts w:ascii="Arial" w:hAnsi="Arial"/>
          <w:sz w:val="24"/>
        </w:rPr>
      </w:pPr>
      <w:r>
        <w:rPr>
          <w:rFonts w:ascii="Arial" w:hAnsi="Arial"/>
          <w:sz w:val="24"/>
        </w:rPr>
        <w:t>АБРАМОВСКОГО</w:t>
      </w:r>
      <w:r w:rsidR="00EB7013" w:rsidRPr="00B3028B">
        <w:rPr>
          <w:rFonts w:ascii="Arial" w:hAnsi="Arial"/>
          <w:sz w:val="24"/>
        </w:rPr>
        <w:t xml:space="preserve"> СЕЛЬСКОГО ПОСЕЛЕНИЯ</w:t>
      </w:r>
    </w:p>
    <w:p w:rsidR="00EB7013" w:rsidRPr="00B3028B" w:rsidRDefault="00EB7013" w:rsidP="00B3028B">
      <w:pPr>
        <w:pStyle w:val="a4"/>
        <w:tabs>
          <w:tab w:val="clear" w:pos="4536"/>
          <w:tab w:val="clear" w:pos="9072"/>
        </w:tabs>
        <w:ind w:firstLine="709"/>
        <w:jc w:val="center"/>
        <w:rPr>
          <w:rFonts w:ascii="Arial" w:hAnsi="Arial"/>
          <w:sz w:val="24"/>
        </w:rPr>
      </w:pPr>
      <w:r w:rsidRPr="00B3028B">
        <w:rPr>
          <w:rFonts w:ascii="Arial" w:hAnsi="Arial"/>
          <w:sz w:val="24"/>
        </w:rPr>
        <w:t>ТАЛОВСКОГО МУНИЦИПАЛЬНОГО РАЙОНА</w:t>
      </w:r>
    </w:p>
    <w:p w:rsidR="00EB7013" w:rsidRPr="00B3028B" w:rsidRDefault="00EB7013" w:rsidP="00B3028B">
      <w:pPr>
        <w:pStyle w:val="a4"/>
        <w:tabs>
          <w:tab w:val="clear" w:pos="4536"/>
          <w:tab w:val="clear" w:pos="9072"/>
        </w:tabs>
        <w:ind w:firstLine="709"/>
        <w:jc w:val="center"/>
        <w:rPr>
          <w:rFonts w:ascii="Arial" w:hAnsi="Arial"/>
          <w:sz w:val="24"/>
        </w:rPr>
      </w:pPr>
      <w:r w:rsidRPr="00B3028B">
        <w:rPr>
          <w:rFonts w:ascii="Arial" w:hAnsi="Arial"/>
          <w:sz w:val="24"/>
        </w:rPr>
        <w:t>ВОРОНЕЖСКОЙ ОБЛАСТИ</w:t>
      </w:r>
    </w:p>
    <w:p w:rsidR="00EB7013" w:rsidRPr="00B3028B" w:rsidRDefault="00EB7013" w:rsidP="00B3028B">
      <w:pPr>
        <w:pStyle w:val="a4"/>
        <w:tabs>
          <w:tab w:val="clear" w:pos="4536"/>
          <w:tab w:val="clear" w:pos="9072"/>
        </w:tabs>
        <w:ind w:firstLine="709"/>
        <w:jc w:val="both"/>
        <w:rPr>
          <w:rFonts w:ascii="Arial" w:hAnsi="Arial"/>
          <w:sz w:val="24"/>
        </w:rPr>
      </w:pPr>
    </w:p>
    <w:p w:rsidR="00EB7013" w:rsidRPr="00B3028B" w:rsidRDefault="00EB7013" w:rsidP="00B3028B">
      <w:pPr>
        <w:pStyle w:val="a4"/>
        <w:tabs>
          <w:tab w:val="clear" w:pos="4536"/>
          <w:tab w:val="clear" w:pos="9072"/>
        </w:tabs>
        <w:ind w:firstLine="709"/>
        <w:jc w:val="center"/>
        <w:rPr>
          <w:rFonts w:ascii="Arial" w:hAnsi="Arial"/>
          <w:sz w:val="24"/>
          <w:szCs w:val="32"/>
        </w:rPr>
      </w:pPr>
      <w:r w:rsidRPr="00B3028B">
        <w:rPr>
          <w:rFonts w:ascii="Arial" w:hAnsi="Arial"/>
          <w:sz w:val="24"/>
          <w:szCs w:val="32"/>
        </w:rPr>
        <w:t>Р Е Ш Е Н И Е</w:t>
      </w:r>
    </w:p>
    <w:p w:rsidR="00F600B2" w:rsidRPr="00B3028B" w:rsidRDefault="00F600B2" w:rsidP="00E221E8">
      <w:pPr>
        <w:pStyle w:val="a4"/>
        <w:tabs>
          <w:tab w:val="clear" w:pos="4536"/>
          <w:tab w:val="clear" w:pos="9072"/>
        </w:tabs>
        <w:jc w:val="both"/>
        <w:rPr>
          <w:rFonts w:ascii="Arial" w:hAnsi="Arial"/>
          <w:sz w:val="24"/>
        </w:rPr>
      </w:pPr>
    </w:p>
    <w:p w:rsidR="00B72BCA" w:rsidRPr="00B3028B" w:rsidRDefault="00923800" w:rsidP="00B3028B">
      <w:pPr>
        <w:pStyle w:val="a4"/>
        <w:tabs>
          <w:tab w:val="left" w:pos="708"/>
        </w:tabs>
        <w:ind w:firstLine="709"/>
        <w:jc w:val="both"/>
        <w:rPr>
          <w:rFonts w:ascii="Arial" w:hAnsi="Arial"/>
          <w:sz w:val="24"/>
          <w:szCs w:val="24"/>
        </w:rPr>
      </w:pPr>
      <w:r w:rsidRPr="00923800">
        <w:rPr>
          <w:rFonts w:ascii="Arial" w:hAnsi="Arial"/>
          <w:sz w:val="24"/>
          <w:szCs w:val="24"/>
        </w:rPr>
        <w:t>от 27</w:t>
      </w:r>
      <w:r w:rsidR="00763621" w:rsidRPr="00923800">
        <w:rPr>
          <w:rFonts w:ascii="Arial" w:hAnsi="Arial"/>
          <w:sz w:val="24"/>
          <w:szCs w:val="24"/>
        </w:rPr>
        <w:t xml:space="preserve"> ноября</w:t>
      </w:r>
      <w:r w:rsidR="00E221E8" w:rsidRPr="00923800">
        <w:rPr>
          <w:rFonts w:ascii="Arial" w:hAnsi="Arial"/>
          <w:sz w:val="24"/>
          <w:szCs w:val="24"/>
        </w:rPr>
        <w:t xml:space="preserve"> 2018</w:t>
      </w:r>
      <w:r w:rsidR="00A11A77">
        <w:rPr>
          <w:rFonts w:ascii="Arial" w:hAnsi="Arial"/>
          <w:sz w:val="24"/>
          <w:szCs w:val="24"/>
        </w:rPr>
        <w:t xml:space="preserve"> года</w:t>
      </w:r>
      <w:r w:rsidR="00B3028B" w:rsidRPr="00A11A77">
        <w:rPr>
          <w:rFonts w:ascii="Arial" w:hAnsi="Arial"/>
          <w:sz w:val="24"/>
          <w:szCs w:val="24"/>
        </w:rPr>
        <w:t xml:space="preserve"> </w:t>
      </w:r>
      <w:r w:rsidR="00B72BCA" w:rsidRPr="00A11A77">
        <w:rPr>
          <w:rFonts w:ascii="Arial" w:hAnsi="Arial"/>
          <w:sz w:val="24"/>
          <w:szCs w:val="24"/>
        </w:rPr>
        <w:t xml:space="preserve">№ </w:t>
      </w:r>
      <w:r w:rsidR="00763621">
        <w:rPr>
          <w:rFonts w:ascii="Arial" w:hAnsi="Arial"/>
          <w:sz w:val="24"/>
          <w:szCs w:val="24"/>
        </w:rPr>
        <w:t>168</w:t>
      </w:r>
    </w:p>
    <w:p w:rsidR="00B72BCA" w:rsidRPr="00B3028B" w:rsidRDefault="00B3028B" w:rsidP="00B3028B">
      <w:pPr>
        <w:pStyle w:val="a4"/>
        <w:tabs>
          <w:tab w:val="clear" w:pos="4536"/>
          <w:tab w:val="clear" w:pos="9072"/>
        </w:tabs>
        <w:ind w:firstLine="709"/>
        <w:jc w:val="both"/>
        <w:rPr>
          <w:rFonts w:ascii="Arial" w:hAnsi="Arial"/>
          <w:sz w:val="24"/>
        </w:rPr>
      </w:pPr>
      <w:r>
        <w:rPr>
          <w:rFonts w:ascii="Arial" w:hAnsi="Arial"/>
          <w:sz w:val="24"/>
        </w:rPr>
        <w:t>п. Абрамовка</w:t>
      </w:r>
    </w:p>
    <w:p w:rsidR="00B72BCA" w:rsidRPr="00B3028B" w:rsidRDefault="00B72BCA" w:rsidP="00B3028B">
      <w:pPr>
        <w:pStyle w:val="a4"/>
        <w:tabs>
          <w:tab w:val="clear" w:pos="4536"/>
          <w:tab w:val="clear" w:pos="9072"/>
        </w:tabs>
        <w:ind w:firstLine="709"/>
        <w:jc w:val="both"/>
        <w:rPr>
          <w:rFonts w:ascii="Arial" w:hAnsi="Arial"/>
          <w:sz w:val="24"/>
        </w:rPr>
      </w:pPr>
    </w:p>
    <w:p w:rsidR="00AD5002" w:rsidRPr="00760A0E" w:rsidRDefault="00AD5002" w:rsidP="00760A0E">
      <w:pPr>
        <w:pStyle w:val="left"/>
        <w:ind w:right="4817"/>
        <w:jc w:val="both"/>
        <w:rPr>
          <w:rFonts w:ascii="Arial" w:hAnsi="Arial"/>
          <w:b/>
          <w:szCs w:val="26"/>
        </w:rPr>
      </w:pPr>
      <w:r w:rsidRPr="00760A0E">
        <w:rPr>
          <w:rFonts w:ascii="Arial" w:hAnsi="Arial"/>
          <w:b/>
          <w:szCs w:val="28"/>
        </w:rPr>
        <w:t xml:space="preserve">О проекте решения Совета народных </w:t>
      </w:r>
      <w:r w:rsidR="00AA0CF1" w:rsidRPr="00760A0E">
        <w:rPr>
          <w:rFonts w:ascii="Arial" w:hAnsi="Arial"/>
          <w:b/>
          <w:szCs w:val="28"/>
        </w:rPr>
        <w:t>д</w:t>
      </w:r>
      <w:r w:rsidRPr="00760A0E">
        <w:rPr>
          <w:rFonts w:ascii="Arial" w:hAnsi="Arial"/>
          <w:b/>
          <w:szCs w:val="28"/>
        </w:rPr>
        <w:t xml:space="preserve">епутатов </w:t>
      </w:r>
      <w:r w:rsidR="00B3028B" w:rsidRPr="00760A0E">
        <w:rPr>
          <w:rFonts w:ascii="Arial" w:hAnsi="Arial"/>
          <w:b/>
          <w:szCs w:val="28"/>
        </w:rPr>
        <w:t>Абрамовского</w:t>
      </w:r>
      <w:r w:rsidRPr="00760A0E">
        <w:rPr>
          <w:rFonts w:ascii="Arial" w:hAnsi="Arial"/>
          <w:b/>
          <w:szCs w:val="28"/>
        </w:rPr>
        <w:t xml:space="preserve"> сельского поселения Таловского муниципального</w:t>
      </w:r>
      <w:r w:rsidR="00B3028B" w:rsidRPr="00760A0E">
        <w:rPr>
          <w:rFonts w:ascii="Arial" w:hAnsi="Arial"/>
          <w:b/>
          <w:szCs w:val="28"/>
        </w:rPr>
        <w:t xml:space="preserve"> </w:t>
      </w:r>
      <w:r w:rsidR="00B06DAE" w:rsidRPr="00760A0E">
        <w:rPr>
          <w:rFonts w:ascii="Arial" w:hAnsi="Arial"/>
          <w:b/>
          <w:szCs w:val="28"/>
        </w:rPr>
        <w:t xml:space="preserve">района </w:t>
      </w:r>
      <w:r w:rsidR="0025428B" w:rsidRPr="00760A0E">
        <w:rPr>
          <w:rFonts w:ascii="Arial" w:hAnsi="Arial"/>
          <w:b/>
          <w:szCs w:val="28"/>
        </w:rPr>
        <w:t xml:space="preserve">Воронежской области </w:t>
      </w:r>
      <w:r w:rsidR="00B06DAE" w:rsidRPr="00760A0E">
        <w:rPr>
          <w:rFonts w:ascii="Arial" w:hAnsi="Arial"/>
          <w:b/>
          <w:szCs w:val="28"/>
        </w:rPr>
        <w:t>«</w:t>
      </w:r>
      <w:r w:rsidR="00641005" w:rsidRPr="00760A0E">
        <w:rPr>
          <w:rFonts w:ascii="Arial" w:hAnsi="Arial"/>
          <w:b/>
          <w:szCs w:val="28"/>
        </w:rPr>
        <w:t xml:space="preserve">О внесении изменений </w:t>
      </w:r>
      <w:r w:rsidR="00060104" w:rsidRPr="00760A0E">
        <w:rPr>
          <w:rFonts w:ascii="Arial" w:hAnsi="Arial"/>
          <w:b/>
          <w:szCs w:val="28"/>
        </w:rPr>
        <w:t>в р</w:t>
      </w:r>
      <w:r w:rsidR="00641005" w:rsidRPr="00760A0E">
        <w:rPr>
          <w:rFonts w:ascii="Arial" w:hAnsi="Arial"/>
          <w:b/>
          <w:szCs w:val="28"/>
        </w:rPr>
        <w:t xml:space="preserve">ешение Совета народных депутатов </w:t>
      </w:r>
      <w:r w:rsidR="00B3028B" w:rsidRPr="00760A0E">
        <w:rPr>
          <w:rFonts w:ascii="Arial" w:hAnsi="Arial"/>
          <w:b/>
          <w:szCs w:val="28"/>
        </w:rPr>
        <w:t>Абрамовского</w:t>
      </w:r>
      <w:r w:rsidR="00641005" w:rsidRPr="00760A0E">
        <w:rPr>
          <w:rFonts w:ascii="Arial" w:hAnsi="Arial"/>
          <w:b/>
          <w:szCs w:val="28"/>
        </w:rPr>
        <w:t xml:space="preserve"> сельского поселения </w:t>
      </w:r>
      <w:r w:rsidR="00B3028B" w:rsidRPr="00760A0E">
        <w:rPr>
          <w:rFonts w:ascii="Arial" w:hAnsi="Arial"/>
          <w:b/>
          <w:szCs w:val="28"/>
        </w:rPr>
        <w:t xml:space="preserve">Таловского муниципального </w:t>
      </w:r>
      <w:r w:rsidR="00641005" w:rsidRPr="00760A0E">
        <w:rPr>
          <w:rFonts w:ascii="Arial" w:hAnsi="Arial"/>
          <w:b/>
          <w:szCs w:val="28"/>
        </w:rPr>
        <w:t>района Воронежской области</w:t>
      </w:r>
      <w:r w:rsidR="00B3028B" w:rsidRPr="00760A0E">
        <w:rPr>
          <w:rFonts w:ascii="Arial" w:hAnsi="Arial"/>
          <w:b/>
          <w:szCs w:val="28"/>
        </w:rPr>
        <w:t xml:space="preserve"> </w:t>
      </w:r>
      <w:r w:rsidR="00641005" w:rsidRPr="00760A0E">
        <w:rPr>
          <w:rFonts w:ascii="Arial" w:hAnsi="Arial"/>
          <w:b/>
          <w:szCs w:val="28"/>
        </w:rPr>
        <w:t xml:space="preserve">от </w:t>
      </w:r>
      <w:r w:rsidR="00AF31C9" w:rsidRPr="00760A0E">
        <w:rPr>
          <w:rFonts w:ascii="Arial" w:hAnsi="Arial"/>
          <w:b/>
          <w:szCs w:val="28"/>
        </w:rPr>
        <w:t>09.12.2016 г. № 62</w:t>
      </w:r>
      <w:r w:rsidR="00641005" w:rsidRPr="00760A0E">
        <w:rPr>
          <w:rFonts w:ascii="Arial" w:hAnsi="Arial"/>
          <w:b/>
          <w:szCs w:val="28"/>
        </w:rPr>
        <w:t xml:space="preserve"> «Об утверждении правил землепользования и застройки </w:t>
      </w:r>
      <w:r w:rsidR="00AF31C9" w:rsidRPr="00760A0E">
        <w:rPr>
          <w:rFonts w:ascii="Arial" w:hAnsi="Arial"/>
          <w:b/>
          <w:szCs w:val="28"/>
        </w:rPr>
        <w:t>Абрамовского</w:t>
      </w:r>
      <w:r w:rsidR="00641005" w:rsidRPr="00760A0E">
        <w:rPr>
          <w:rFonts w:ascii="Arial" w:hAnsi="Arial"/>
          <w:b/>
          <w:szCs w:val="28"/>
        </w:rPr>
        <w:t xml:space="preserve"> сельского поселения </w:t>
      </w:r>
      <w:r w:rsidR="00AF31C9" w:rsidRPr="00760A0E">
        <w:rPr>
          <w:rFonts w:ascii="Arial" w:hAnsi="Arial"/>
          <w:b/>
          <w:szCs w:val="28"/>
        </w:rPr>
        <w:t>Таловского муниципального</w:t>
      </w:r>
      <w:r w:rsidR="00641005" w:rsidRPr="00760A0E">
        <w:rPr>
          <w:rFonts w:ascii="Arial" w:hAnsi="Arial"/>
          <w:b/>
          <w:szCs w:val="28"/>
        </w:rPr>
        <w:t xml:space="preserve"> района Воронежской области»</w:t>
      </w:r>
      <w:r w:rsidR="00896EF9">
        <w:rPr>
          <w:rFonts w:ascii="Arial" w:hAnsi="Arial"/>
          <w:b/>
          <w:szCs w:val="28"/>
        </w:rPr>
        <w:t>»</w:t>
      </w:r>
    </w:p>
    <w:p w:rsidR="00A01D6A" w:rsidRPr="00B3028B" w:rsidRDefault="00A01D6A" w:rsidP="00B3028B">
      <w:pPr>
        <w:ind w:firstLine="709"/>
        <w:jc w:val="both"/>
        <w:rPr>
          <w:rFonts w:ascii="Arial" w:hAnsi="Arial"/>
          <w:sz w:val="24"/>
          <w:szCs w:val="26"/>
        </w:rPr>
      </w:pPr>
    </w:p>
    <w:p w:rsidR="00B06DAE" w:rsidRDefault="00AD5002" w:rsidP="00B3028B">
      <w:pPr>
        <w:ind w:firstLine="709"/>
        <w:jc w:val="both"/>
        <w:rPr>
          <w:rFonts w:ascii="Arial" w:hAnsi="Arial"/>
          <w:sz w:val="24"/>
          <w:szCs w:val="28"/>
        </w:rPr>
      </w:pPr>
      <w:r w:rsidRPr="00B3028B">
        <w:rPr>
          <w:rFonts w:ascii="Arial" w:hAnsi="Arial"/>
          <w:sz w:val="24"/>
          <w:szCs w:val="28"/>
        </w:rPr>
        <w:t xml:space="preserve">В соответствии </w:t>
      </w:r>
      <w:r w:rsidR="00F91996" w:rsidRPr="00B3028B">
        <w:rPr>
          <w:rFonts w:ascii="Arial" w:hAnsi="Arial"/>
          <w:sz w:val="24"/>
          <w:szCs w:val="28"/>
        </w:rPr>
        <w:t>с Градостроительным кодексом Российской Федерации, Федеральным з</w:t>
      </w:r>
      <w:r w:rsidR="0025428B" w:rsidRPr="00B3028B">
        <w:rPr>
          <w:rFonts w:ascii="Arial" w:hAnsi="Arial"/>
          <w:sz w:val="24"/>
          <w:szCs w:val="28"/>
        </w:rPr>
        <w:t>аконом от 06.10.2003 г. № 131–</w:t>
      </w:r>
      <w:r w:rsidR="00F91996" w:rsidRPr="00B3028B">
        <w:rPr>
          <w:rFonts w:ascii="Arial" w:hAnsi="Arial"/>
          <w:sz w:val="24"/>
          <w:szCs w:val="28"/>
        </w:rPr>
        <w:t xml:space="preserve">ФЗ «Об общих принципах организации </w:t>
      </w:r>
      <w:r w:rsidR="00B1105E" w:rsidRPr="00B3028B">
        <w:rPr>
          <w:rFonts w:ascii="Arial" w:hAnsi="Arial"/>
          <w:sz w:val="24"/>
          <w:szCs w:val="28"/>
        </w:rPr>
        <w:t>мест</w:t>
      </w:r>
      <w:r w:rsidR="00F91996" w:rsidRPr="00B3028B">
        <w:rPr>
          <w:rFonts w:ascii="Arial" w:hAnsi="Arial"/>
          <w:sz w:val="24"/>
          <w:szCs w:val="28"/>
        </w:rPr>
        <w:t xml:space="preserve">ного самоуправления в Российской Федерации», Законом </w:t>
      </w:r>
      <w:r w:rsidR="00F66053" w:rsidRPr="00B3028B">
        <w:rPr>
          <w:rFonts w:ascii="Arial" w:hAnsi="Arial"/>
          <w:sz w:val="24"/>
          <w:szCs w:val="28"/>
        </w:rPr>
        <w:t xml:space="preserve">Воронежской области от 07.07.2006 г. № 61-ОЗ «О регулировании градостроительной деятельности в Воронежской области», </w:t>
      </w:r>
      <w:r w:rsidR="00FB6E46" w:rsidRPr="00B3028B">
        <w:rPr>
          <w:rFonts w:ascii="Arial" w:hAnsi="Arial"/>
          <w:sz w:val="24"/>
          <w:szCs w:val="28"/>
        </w:rPr>
        <w:t>на основании Устава</w:t>
      </w:r>
      <w:r w:rsidR="009C7B4D" w:rsidRPr="00B3028B">
        <w:rPr>
          <w:rFonts w:ascii="Arial" w:hAnsi="Arial"/>
          <w:sz w:val="24"/>
          <w:szCs w:val="28"/>
        </w:rPr>
        <w:t xml:space="preserve"> </w:t>
      </w:r>
      <w:r w:rsidR="00AF31C9">
        <w:rPr>
          <w:rFonts w:ascii="Arial" w:hAnsi="Arial"/>
          <w:sz w:val="24"/>
          <w:szCs w:val="28"/>
        </w:rPr>
        <w:t>Абрамовского</w:t>
      </w:r>
      <w:r w:rsidR="009C7B4D" w:rsidRPr="00B3028B">
        <w:rPr>
          <w:rFonts w:ascii="Arial" w:hAnsi="Arial"/>
          <w:sz w:val="24"/>
          <w:szCs w:val="28"/>
        </w:rPr>
        <w:t xml:space="preserve"> сельского поселения Таловского муниципального района</w:t>
      </w:r>
      <w:r w:rsidR="00FB6E46" w:rsidRPr="00B3028B">
        <w:rPr>
          <w:rFonts w:ascii="Arial" w:hAnsi="Arial"/>
          <w:sz w:val="24"/>
          <w:szCs w:val="28"/>
        </w:rPr>
        <w:t xml:space="preserve">, </w:t>
      </w:r>
      <w:r w:rsidR="00F66053" w:rsidRPr="00B3028B">
        <w:rPr>
          <w:rFonts w:ascii="Arial" w:hAnsi="Arial"/>
          <w:sz w:val="24"/>
          <w:szCs w:val="28"/>
        </w:rPr>
        <w:t xml:space="preserve">Совет народных депутатов </w:t>
      </w:r>
      <w:r w:rsidR="00AF31C9">
        <w:rPr>
          <w:rFonts w:ascii="Arial" w:hAnsi="Arial"/>
          <w:sz w:val="24"/>
          <w:szCs w:val="28"/>
        </w:rPr>
        <w:t>Абрамовского</w:t>
      </w:r>
      <w:r w:rsidR="00F66053" w:rsidRPr="00B3028B">
        <w:rPr>
          <w:rFonts w:ascii="Arial" w:hAnsi="Arial"/>
          <w:sz w:val="24"/>
          <w:szCs w:val="28"/>
        </w:rPr>
        <w:t xml:space="preserve"> сельского поселения Таловского муниципального района</w:t>
      </w:r>
      <w:r w:rsidR="00AF31C9">
        <w:rPr>
          <w:rFonts w:ascii="Arial" w:hAnsi="Arial"/>
          <w:sz w:val="24"/>
          <w:szCs w:val="28"/>
        </w:rPr>
        <w:t xml:space="preserve"> Воронежской области</w:t>
      </w:r>
    </w:p>
    <w:p w:rsidR="00AF31C9" w:rsidRPr="00B3028B" w:rsidRDefault="00AF31C9" w:rsidP="00B3028B">
      <w:pPr>
        <w:ind w:firstLine="709"/>
        <w:jc w:val="both"/>
        <w:rPr>
          <w:rFonts w:ascii="Arial" w:hAnsi="Arial"/>
          <w:sz w:val="24"/>
          <w:szCs w:val="28"/>
        </w:rPr>
      </w:pPr>
    </w:p>
    <w:p w:rsidR="00A01D6A" w:rsidRPr="00B3028B" w:rsidRDefault="00AD5002" w:rsidP="00AF31C9">
      <w:pPr>
        <w:autoSpaceDE w:val="0"/>
        <w:autoSpaceDN w:val="0"/>
        <w:adjustRightInd w:val="0"/>
        <w:ind w:firstLine="709"/>
        <w:jc w:val="center"/>
        <w:rPr>
          <w:rFonts w:ascii="Arial" w:hAnsi="Arial"/>
          <w:sz w:val="24"/>
          <w:szCs w:val="26"/>
        </w:rPr>
      </w:pPr>
      <w:r w:rsidRPr="00B3028B">
        <w:rPr>
          <w:rFonts w:ascii="Arial" w:hAnsi="Arial"/>
          <w:sz w:val="24"/>
          <w:szCs w:val="26"/>
        </w:rPr>
        <w:t>Р Е Ш И Л:</w:t>
      </w:r>
    </w:p>
    <w:p w:rsidR="00B06DAE" w:rsidRPr="00B3028B" w:rsidRDefault="00B06DAE" w:rsidP="00B3028B">
      <w:pPr>
        <w:autoSpaceDE w:val="0"/>
        <w:autoSpaceDN w:val="0"/>
        <w:adjustRightInd w:val="0"/>
        <w:ind w:firstLine="709"/>
        <w:jc w:val="both"/>
        <w:rPr>
          <w:rFonts w:ascii="Arial" w:hAnsi="Arial"/>
          <w:sz w:val="24"/>
          <w:szCs w:val="26"/>
        </w:rPr>
      </w:pPr>
    </w:p>
    <w:p w:rsidR="00AD5002" w:rsidRPr="00B3028B" w:rsidRDefault="00AD5002" w:rsidP="00B3028B">
      <w:pPr>
        <w:pStyle w:val="left"/>
        <w:ind w:firstLine="709"/>
        <w:jc w:val="both"/>
        <w:rPr>
          <w:rFonts w:ascii="Arial" w:hAnsi="Arial"/>
          <w:szCs w:val="28"/>
        </w:rPr>
      </w:pPr>
      <w:r w:rsidRPr="00B3028B">
        <w:rPr>
          <w:rFonts w:ascii="Arial" w:hAnsi="Arial"/>
          <w:szCs w:val="28"/>
        </w:rPr>
        <w:t xml:space="preserve">1. Одобрить </w:t>
      </w:r>
      <w:r w:rsidR="00641005" w:rsidRPr="00B3028B">
        <w:rPr>
          <w:rFonts w:ascii="Arial" w:hAnsi="Arial"/>
          <w:szCs w:val="28"/>
        </w:rPr>
        <w:t xml:space="preserve">проект решения Совета народных депутатов </w:t>
      </w:r>
      <w:r w:rsidR="00AF31C9">
        <w:rPr>
          <w:rFonts w:ascii="Arial" w:hAnsi="Arial"/>
          <w:szCs w:val="28"/>
        </w:rPr>
        <w:t xml:space="preserve">Абрамовского </w:t>
      </w:r>
      <w:r w:rsidR="00641005" w:rsidRPr="00B3028B">
        <w:rPr>
          <w:rFonts w:ascii="Arial" w:hAnsi="Arial"/>
          <w:szCs w:val="28"/>
        </w:rPr>
        <w:t xml:space="preserve">сельского поселения Таловского муниципального района Воронежской области «О внесении изменений в </w:t>
      </w:r>
      <w:r w:rsidR="00C66537" w:rsidRPr="00B3028B">
        <w:rPr>
          <w:rFonts w:ascii="Arial" w:hAnsi="Arial"/>
          <w:szCs w:val="28"/>
        </w:rPr>
        <w:t>р</w:t>
      </w:r>
      <w:r w:rsidR="00641005" w:rsidRPr="00B3028B">
        <w:rPr>
          <w:rFonts w:ascii="Arial" w:hAnsi="Arial"/>
          <w:szCs w:val="28"/>
        </w:rPr>
        <w:t xml:space="preserve">ешение Совета народных депутатов </w:t>
      </w:r>
      <w:r w:rsidR="00AF31C9">
        <w:rPr>
          <w:rFonts w:ascii="Arial" w:hAnsi="Arial"/>
          <w:szCs w:val="28"/>
        </w:rPr>
        <w:t xml:space="preserve">Абрамовского </w:t>
      </w:r>
      <w:r w:rsidR="00641005" w:rsidRPr="00B3028B">
        <w:rPr>
          <w:rFonts w:ascii="Arial" w:hAnsi="Arial"/>
          <w:szCs w:val="28"/>
        </w:rPr>
        <w:t>сельского посел</w:t>
      </w:r>
      <w:r w:rsidR="00AF31C9">
        <w:rPr>
          <w:rFonts w:ascii="Arial" w:hAnsi="Arial"/>
          <w:szCs w:val="28"/>
        </w:rPr>
        <w:t xml:space="preserve">ения Таловского муниципального </w:t>
      </w:r>
      <w:r w:rsidR="00641005" w:rsidRPr="00B3028B">
        <w:rPr>
          <w:rFonts w:ascii="Arial" w:hAnsi="Arial"/>
          <w:szCs w:val="28"/>
        </w:rPr>
        <w:t>района Воронежской области</w:t>
      </w:r>
      <w:r w:rsidR="00AF31C9">
        <w:rPr>
          <w:rFonts w:ascii="Arial" w:hAnsi="Arial"/>
          <w:szCs w:val="28"/>
        </w:rPr>
        <w:t xml:space="preserve"> </w:t>
      </w:r>
      <w:r w:rsidR="00641005" w:rsidRPr="00B3028B">
        <w:rPr>
          <w:rFonts w:ascii="Arial" w:hAnsi="Arial"/>
          <w:szCs w:val="28"/>
        </w:rPr>
        <w:t xml:space="preserve">от </w:t>
      </w:r>
      <w:r w:rsidR="00AF31C9">
        <w:rPr>
          <w:rFonts w:ascii="Arial" w:hAnsi="Arial"/>
          <w:szCs w:val="28"/>
        </w:rPr>
        <w:t>09.12.2016 г. № 62</w:t>
      </w:r>
      <w:r w:rsidR="00641005" w:rsidRPr="00B3028B">
        <w:rPr>
          <w:rFonts w:ascii="Arial" w:hAnsi="Arial"/>
          <w:szCs w:val="28"/>
        </w:rPr>
        <w:t xml:space="preserve"> «Об утверждении правил землепользования и застройки </w:t>
      </w:r>
      <w:r w:rsidR="00AF31C9">
        <w:rPr>
          <w:rFonts w:ascii="Arial" w:hAnsi="Arial"/>
          <w:szCs w:val="28"/>
        </w:rPr>
        <w:t>Абрамовского</w:t>
      </w:r>
      <w:r w:rsidR="00641005" w:rsidRPr="00B3028B">
        <w:rPr>
          <w:rFonts w:ascii="Arial" w:hAnsi="Arial"/>
          <w:szCs w:val="28"/>
        </w:rPr>
        <w:t xml:space="preserve"> сельского поселения Таловског</w:t>
      </w:r>
      <w:r w:rsidR="004022A3">
        <w:rPr>
          <w:rFonts w:ascii="Arial" w:hAnsi="Arial"/>
          <w:szCs w:val="28"/>
        </w:rPr>
        <w:t xml:space="preserve">о муниципального </w:t>
      </w:r>
      <w:r w:rsidR="00641005" w:rsidRPr="00B3028B">
        <w:rPr>
          <w:rFonts w:ascii="Arial" w:hAnsi="Arial"/>
          <w:szCs w:val="28"/>
        </w:rPr>
        <w:t>района Воронежской области»</w:t>
      </w:r>
      <w:r w:rsidR="005737A4">
        <w:rPr>
          <w:rFonts w:ascii="Arial" w:hAnsi="Arial"/>
          <w:szCs w:val="28"/>
        </w:rPr>
        <w:t>»</w:t>
      </w:r>
      <w:r w:rsidRPr="00B3028B">
        <w:rPr>
          <w:rFonts w:ascii="Arial" w:hAnsi="Arial"/>
          <w:szCs w:val="28"/>
        </w:rPr>
        <w:t xml:space="preserve"> (приложение № 1).</w:t>
      </w:r>
    </w:p>
    <w:p w:rsidR="00AD5002" w:rsidRPr="00B3028B" w:rsidRDefault="00AD5002" w:rsidP="00B3028B">
      <w:pPr>
        <w:pStyle w:val="left"/>
        <w:ind w:firstLine="709"/>
        <w:jc w:val="both"/>
        <w:rPr>
          <w:rFonts w:ascii="Arial" w:hAnsi="Arial"/>
          <w:szCs w:val="28"/>
        </w:rPr>
      </w:pPr>
      <w:r w:rsidRPr="00B3028B">
        <w:rPr>
          <w:rFonts w:ascii="Arial" w:hAnsi="Arial"/>
          <w:szCs w:val="28"/>
        </w:rPr>
        <w:t xml:space="preserve">2. Обнародовать </w:t>
      </w:r>
      <w:r w:rsidR="00983E11" w:rsidRPr="00B3028B">
        <w:rPr>
          <w:rFonts w:ascii="Arial" w:hAnsi="Arial"/>
          <w:szCs w:val="28"/>
        </w:rPr>
        <w:t xml:space="preserve">проект решения Совета народных депутатов </w:t>
      </w:r>
      <w:r w:rsidR="004022A3">
        <w:rPr>
          <w:rFonts w:ascii="Arial" w:hAnsi="Arial"/>
          <w:szCs w:val="28"/>
        </w:rPr>
        <w:t xml:space="preserve">Абрамовского </w:t>
      </w:r>
      <w:r w:rsidR="00983E11" w:rsidRPr="00B3028B">
        <w:rPr>
          <w:rFonts w:ascii="Arial" w:hAnsi="Arial"/>
          <w:szCs w:val="28"/>
        </w:rPr>
        <w:t xml:space="preserve">сельского поселения Таловского муниципального района Воронежской области «О внесении изменений в </w:t>
      </w:r>
      <w:r w:rsidR="00C66537" w:rsidRPr="00B3028B">
        <w:rPr>
          <w:rFonts w:ascii="Arial" w:hAnsi="Arial"/>
          <w:szCs w:val="28"/>
        </w:rPr>
        <w:t>р</w:t>
      </w:r>
      <w:r w:rsidR="00983E11" w:rsidRPr="00B3028B">
        <w:rPr>
          <w:rFonts w:ascii="Arial" w:hAnsi="Arial"/>
          <w:szCs w:val="28"/>
        </w:rPr>
        <w:t xml:space="preserve">ешение Совета народных </w:t>
      </w:r>
      <w:r w:rsidR="004022A3">
        <w:rPr>
          <w:rFonts w:ascii="Arial" w:hAnsi="Arial"/>
          <w:szCs w:val="28"/>
        </w:rPr>
        <w:lastRenderedPageBreak/>
        <w:t xml:space="preserve">депутатов Абрамовского </w:t>
      </w:r>
      <w:r w:rsidR="00983E11" w:rsidRPr="00B3028B">
        <w:rPr>
          <w:rFonts w:ascii="Arial" w:hAnsi="Arial"/>
          <w:szCs w:val="28"/>
        </w:rPr>
        <w:t>сельского посел</w:t>
      </w:r>
      <w:r w:rsidR="004022A3">
        <w:rPr>
          <w:rFonts w:ascii="Arial" w:hAnsi="Arial"/>
          <w:szCs w:val="28"/>
        </w:rPr>
        <w:t>ения Таловского муниципального района Воронежской области</w:t>
      </w:r>
      <w:r w:rsidR="00983E11" w:rsidRPr="00B3028B">
        <w:rPr>
          <w:rFonts w:ascii="Arial" w:hAnsi="Arial"/>
          <w:szCs w:val="28"/>
        </w:rPr>
        <w:t xml:space="preserve"> от </w:t>
      </w:r>
      <w:r w:rsidR="004022A3">
        <w:rPr>
          <w:rFonts w:ascii="Arial" w:hAnsi="Arial"/>
          <w:szCs w:val="28"/>
        </w:rPr>
        <w:t>09.12.2016 г. № 62</w:t>
      </w:r>
      <w:r w:rsidR="00983E11" w:rsidRPr="00B3028B">
        <w:rPr>
          <w:rFonts w:ascii="Arial" w:hAnsi="Arial"/>
          <w:szCs w:val="28"/>
        </w:rPr>
        <w:t xml:space="preserve"> «Об утверждении правил землепользования и застройки </w:t>
      </w:r>
      <w:r w:rsidR="004022A3">
        <w:rPr>
          <w:rFonts w:ascii="Arial" w:hAnsi="Arial"/>
          <w:szCs w:val="28"/>
        </w:rPr>
        <w:t>Абрамовского</w:t>
      </w:r>
      <w:r w:rsidR="00983E11" w:rsidRPr="00B3028B">
        <w:rPr>
          <w:rFonts w:ascii="Arial" w:hAnsi="Arial"/>
          <w:szCs w:val="28"/>
        </w:rPr>
        <w:t xml:space="preserve"> сельского посел</w:t>
      </w:r>
      <w:r w:rsidR="00EF7B70">
        <w:rPr>
          <w:rFonts w:ascii="Arial" w:hAnsi="Arial"/>
          <w:szCs w:val="28"/>
        </w:rPr>
        <w:t xml:space="preserve">ения Таловского муниципального </w:t>
      </w:r>
      <w:r w:rsidR="00983E11" w:rsidRPr="00B3028B">
        <w:rPr>
          <w:rFonts w:ascii="Arial" w:hAnsi="Arial"/>
          <w:szCs w:val="28"/>
        </w:rPr>
        <w:t>района Воронежской области»</w:t>
      </w:r>
      <w:r w:rsidR="005737A4">
        <w:rPr>
          <w:rFonts w:ascii="Arial" w:hAnsi="Arial"/>
          <w:szCs w:val="28"/>
        </w:rPr>
        <w:t>»</w:t>
      </w:r>
      <w:r w:rsidR="00AA0CF1" w:rsidRPr="00B3028B">
        <w:rPr>
          <w:rFonts w:ascii="Arial" w:hAnsi="Arial"/>
          <w:szCs w:val="28"/>
        </w:rPr>
        <w:t>.</w:t>
      </w:r>
    </w:p>
    <w:p w:rsidR="0025428B" w:rsidRPr="00B3028B" w:rsidRDefault="0025428B" w:rsidP="00B3028B">
      <w:pPr>
        <w:pStyle w:val="left"/>
        <w:ind w:firstLine="709"/>
        <w:jc w:val="both"/>
        <w:rPr>
          <w:rFonts w:ascii="Arial" w:hAnsi="Arial"/>
          <w:szCs w:val="28"/>
        </w:rPr>
      </w:pPr>
      <w:r w:rsidRPr="00B3028B">
        <w:rPr>
          <w:rFonts w:ascii="Arial" w:hAnsi="Arial"/>
          <w:szCs w:val="28"/>
        </w:rPr>
        <w:t xml:space="preserve">3. Разместить </w:t>
      </w:r>
      <w:r w:rsidR="00983E11" w:rsidRPr="00B3028B">
        <w:rPr>
          <w:rFonts w:ascii="Arial" w:hAnsi="Arial"/>
          <w:szCs w:val="28"/>
        </w:rPr>
        <w:t xml:space="preserve">проект решения Совета народных депутатов </w:t>
      </w:r>
      <w:r w:rsidR="004022A3">
        <w:rPr>
          <w:rFonts w:ascii="Arial" w:hAnsi="Arial"/>
          <w:szCs w:val="28"/>
        </w:rPr>
        <w:t xml:space="preserve">Абрамовского </w:t>
      </w:r>
      <w:r w:rsidR="00983E11" w:rsidRPr="00B3028B">
        <w:rPr>
          <w:rFonts w:ascii="Arial" w:hAnsi="Arial"/>
          <w:szCs w:val="28"/>
        </w:rPr>
        <w:t xml:space="preserve">сельского поселения Таловского муниципального района Воронежской области «О внесении изменений в </w:t>
      </w:r>
      <w:r w:rsidR="00C66537" w:rsidRPr="00B3028B">
        <w:rPr>
          <w:rFonts w:ascii="Arial" w:hAnsi="Arial"/>
          <w:szCs w:val="28"/>
        </w:rPr>
        <w:t>р</w:t>
      </w:r>
      <w:r w:rsidR="00983E11" w:rsidRPr="00B3028B">
        <w:rPr>
          <w:rFonts w:ascii="Arial" w:hAnsi="Arial"/>
          <w:szCs w:val="28"/>
        </w:rPr>
        <w:t>еш</w:t>
      </w:r>
      <w:r w:rsidR="004022A3">
        <w:rPr>
          <w:rFonts w:ascii="Arial" w:hAnsi="Arial"/>
          <w:szCs w:val="28"/>
        </w:rPr>
        <w:t xml:space="preserve">ение Совета народных депутатов Абрамовского </w:t>
      </w:r>
      <w:r w:rsidR="00983E11" w:rsidRPr="00B3028B">
        <w:rPr>
          <w:rFonts w:ascii="Arial" w:hAnsi="Arial"/>
          <w:szCs w:val="28"/>
        </w:rPr>
        <w:t>сельского посел</w:t>
      </w:r>
      <w:r w:rsidR="004022A3">
        <w:rPr>
          <w:rFonts w:ascii="Arial" w:hAnsi="Arial"/>
          <w:szCs w:val="28"/>
        </w:rPr>
        <w:t xml:space="preserve">ения Таловского муниципального района </w:t>
      </w:r>
      <w:r w:rsidR="00983E11" w:rsidRPr="00B3028B">
        <w:rPr>
          <w:rFonts w:ascii="Arial" w:hAnsi="Arial"/>
          <w:szCs w:val="28"/>
        </w:rPr>
        <w:t>Воро</w:t>
      </w:r>
      <w:r w:rsidR="004022A3">
        <w:rPr>
          <w:rFonts w:ascii="Arial" w:hAnsi="Arial"/>
          <w:szCs w:val="28"/>
        </w:rPr>
        <w:t xml:space="preserve">нежской области </w:t>
      </w:r>
      <w:r w:rsidR="00983E11" w:rsidRPr="00B3028B">
        <w:rPr>
          <w:rFonts w:ascii="Arial" w:hAnsi="Arial"/>
          <w:szCs w:val="28"/>
        </w:rPr>
        <w:t xml:space="preserve">от </w:t>
      </w:r>
      <w:r w:rsidR="004022A3">
        <w:rPr>
          <w:rFonts w:ascii="Arial" w:hAnsi="Arial"/>
          <w:szCs w:val="28"/>
        </w:rPr>
        <w:t>09.12.2016 г. № 62</w:t>
      </w:r>
      <w:r w:rsidR="00983E11" w:rsidRPr="00B3028B">
        <w:rPr>
          <w:rFonts w:ascii="Arial" w:hAnsi="Arial"/>
          <w:szCs w:val="28"/>
        </w:rPr>
        <w:t xml:space="preserve"> «Об утверждении правил землепользования и застройки </w:t>
      </w:r>
      <w:r w:rsidR="004022A3">
        <w:rPr>
          <w:rFonts w:ascii="Arial" w:hAnsi="Arial"/>
          <w:szCs w:val="28"/>
        </w:rPr>
        <w:t>Абрамовского</w:t>
      </w:r>
      <w:r w:rsidR="00983E11" w:rsidRPr="00B3028B">
        <w:rPr>
          <w:rFonts w:ascii="Arial" w:hAnsi="Arial"/>
          <w:szCs w:val="28"/>
        </w:rPr>
        <w:t xml:space="preserve"> сельского посел</w:t>
      </w:r>
      <w:r w:rsidR="004022A3">
        <w:rPr>
          <w:rFonts w:ascii="Arial" w:hAnsi="Arial"/>
          <w:szCs w:val="28"/>
        </w:rPr>
        <w:t xml:space="preserve">ения Таловского муниципального </w:t>
      </w:r>
      <w:r w:rsidR="00983E11" w:rsidRPr="00B3028B">
        <w:rPr>
          <w:rFonts w:ascii="Arial" w:hAnsi="Arial"/>
          <w:szCs w:val="28"/>
        </w:rPr>
        <w:t>района Воронежской области»</w:t>
      </w:r>
      <w:r w:rsidR="005737A4">
        <w:rPr>
          <w:rFonts w:ascii="Arial" w:hAnsi="Arial"/>
          <w:szCs w:val="28"/>
        </w:rPr>
        <w:t>»</w:t>
      </w:r>
      <w:r w:rsidRPr="00B3028B">
        <w:rPr>
          <w:rFonts w:ascii="Arial" w:hAnsi="Arial"/>
          <w:szCs w:val="28"/>
        </w:rPr>
        <w:t xml:space="preserve"> на официальном сайте администрации </w:t>
      </w:r>
      <w:r w:rsidR="004022A3">
        <w:rPr>
          <w:rFonts w:ascii="Arial" w:hAnsi="Arial"/>
          <w:szCs w:val="28"/>
        </w:rPr>
        <w:t>Абрамовского</w:t>
      </w:r>
      <w:r w:rsidRPr="00B3028B">
        <w:rPr>
          <w:rFonts w:ascii="Arial" w:hAnsi="Arial"/>
          <w:szCs w:val="28"/>
        </w:rPr>
        <w:t xml:space="preserve"> сельского посел</w:t>
      </w:r>
      <w:r w:rsidR="00EF7B70">
        <w:rPr>
          <w:rFonts w:ascii="Arial" w:hAnsi="Arial"/>
          <w:szCs w:val="28"/>
        </w:rPr>
        <w:t xml:space="preserve">ения Таловского муниципального </w:t>
      </w:r>
      <w:r w:rsidRPr="00B3028B">
        <w:rPr>
          <w:rFonts w:ascii="Arial" w:hAnsi="Arial"/>
          <w:szCs w:val="28"/>
        </w:rPr>
        <w:t>района Воронежской области в сети «Интернет».</w:t>
      </w:r>
    </w:p>
    <w:p w:rsidR="00AD5002" w:rsidRPr="00B3028B" w:rsidRDefault="0025428B" w:rsidP="00B3028B">
      <w:pPr>
        <w:pStyle w:val="left"/>
        <w:ind w:firstLine="709"/>
        <w:jc w:val="both"/>
        <w:rPr>
          <w:rFonts w:ascii="Arial" w:hAnsi="Arial"/>
          <w:szCs w:val="28"/>
        </w:rPr>
      </w:pPr>
      <w:r w:rsidRPr="00B3028B">
        <w:rPr>
          <w:rFonts w:ascii="Arial" w:hAnsi="Arial"/>
          <w:szCs w:val="28"/>
        </w:rPr>
        <w:t>4</w:t>
      </w:r>
      <w:r w:rsidR="00AD5002" w:rsidRPr="00B3028B">
        <w:rPr>
          <w:rFonts w:ascii="Arial" w:hAnsi="Arial"/>
          <w:szCs w:val="28"/>
        </w:rPr>
        <w:t>.</w:t>
      </w:r>
      <w:r w:rsidR="00943D13" w:rsidRPr="00B3028B">
        <w:rPr>
          <w:rFonts w:ascii="Arial" w:hAnsi="Arial"/>
          <w:szCs w:val="28"/>
        </w:rPr>
        <w:t xml:space="preserve"> Комиссии по подготовке проекта правил землепользования и застройки </w:t>
      </w:r>
      <w:r w:rsidR="004022A3">
        <w:rPr>
          <w:rFonts w:ascii="Arial" w:hAnsi="Arial"/>
          <w:szCs w:val="28"/>
        </w:rPr>
        <w:t>Абрамовского</w:t>
      </w:r>
      <w:r w:rsidR="00943D13" w:rsidRPr="00B3028B">
        <w:rPr>
          <w:rFonts w:ascii="Arial" w:hAnsi="Arial"/>
          <w:szCs w:val="28"/>
        </w:rPr>
        <w:t xml:space="preserve"> сельского поселения Таловского муниципаль</w:t>
      </w:r>
      <w:r w:rsidR="004022A3">
        <w:rPr>
          <w:rFonts w:ascii="Arial" w:hAnsi="Arial"/>
          <w:szCs w:val="28"/>
        </w:rPr>
        <w:t xml:space="preserve">ного </w:t>
      </w:r>
      <w:r w:rsidR="00943D13" w:rsidRPr="00B3028B">
        <w:rPr>
          <w:rFonts w:ascii="Arial" w:hAnsi="Arial"/>
          <w:szCs w:val="28"/>
        </w:rPr>
        <w:t>района Воронежской области</w:t>
      </w:r>
      <w:r w:rsidR="00C66537" w:rsidRPr="00B3028B">
        <w:rPr>
          <w:rFonts w:ascii="Arial" w:hAnsi="Arial"/>
          <w:szCs w:val="28"/>
        </w:rPr>
        <w:t>,</w:t>
      </w:r>
      <w:r w:rsidR="00943D13" w:rsidRPr="00B3028B">
        <w:rPr>
          <w:rFonts w:ascii="Arial" w:hAnsi="Arial"/>
          <w:szCs w:val="28"/>
        </w:rPr>
        <w:t xml:space="preserve"> утвержденной постановлением администрации </w:t>
      </w:r>
      <w:r w:rsidR="004022A3">
        <w:rPr>
          <w:rFonts w:ascii="Arial" w:hAnsi="Arial"/>
          <w:szCs w:val="28"/>
        </w:rPr>
        <w:t>Абрамовского</w:t>
      </w:r>
      <w:r w:rsidR="00943D13" w:rsidRPr="00B3028B">
        <w:rPr>
          <w:rFonts w:ascii="Arial" w:hAnsi="Arial"/>
          <w:szCs w:val="28"/>
        </w:rPr>
        <w:t xml:space="preserve"> сельского поселения Таловского муниципального  района В</w:t>
      </w:r>
      <w:r w:rsidR="00C22C99">
        <w:rPr>
          <w:rFonts w:ascii="Arial" w:hAnsi="Arial"/>
          <w:szCs w:val="28"/>
        </w:rPr>
        <w:t>оронежской области от 01.09.2016 г. № 153</w:t>
      </w:r>
      <w:r w:rsidR="00943D13" w:rsidRPr="00B3028B">
        <w:rPr>
          <w:rFonts w:ascii="Arial" w:hAnsi="Arial"/>
          <w:szCs w:val="28"/>
        </w:rPr>
        <w:t xml:space="preserve"> «О подготовке правил землепользования и застройки </w:t>
      </w:r>
      <w:r w:rsidR="004406ED">
        <w:rPr>
          <w:rFonts w:ascii="Arial" w:hAnsi="Arial"/>
          <w:szCs w:val="28"/>
        </w:rPr>
        <w:t>Абрамовского</w:t>
      </w:r>
      <w:r w:rsidR="00943D13" w:rsidRPr="00B3028B">
        <w:rPr>
          <w:rFonts w:ascii="Arial" w:hAnsi="Arial"/>
          <w:szCs w:val="28"/>
        </w:rPr>
        <w:t xml:space="preserve"> сельского посе</w:t>
      </w:r>
      <w:r w:rsidR="004406ED">
        <w:rPr>
          <w:rFonts w:ascii="Arial" w:hAnsi="Arial"/>
          <w:szCs w:val="28"/>
        </w:rPr>
        <w:t>ления Таловского муниципального</w:t>
      </w:r>
      <w:r w:rsidR="00943D13" w:rsidRPr="00B3028B">
        <w:rPr>
          <w:rFonts w:ascii="Arial" w:hAnsi="Arial"/>
          <w:szCs w:val="28"/>
        </w:rPr>
        <w:t xml:space="preserve"> района Воронежской области» организовать прием</w:t>
      </w:r>
      <w:r w:rsidR="00664FB6" w:rsidRPr="00B3028B">
        <w:rPr>
          <w:rFonts w:ascii="Arial" w:hAnsi="Arial"/>
          <w:szCs w:val="28"/>
        </w:rPr>
        <w:t xml:space="preserve"> и </w:t>
      </w:r>
      <w:r w:rsidR="00943D13" w:rsidRPr="00B3028B">
        <w:rPr>
          <w:rFonts w:ascii="Arial" w:hAnsi="Arial"/>
          <w:szCs w:val="28"/>
        </w:rPr>
        <w:t xml:space="preserve">рассмотрение предложений в проект </w:t>
      </w:r>
      <w:r w:rsidR="004406ED">
        <w:rPr>
          <w:rFonts w:ascii="Arial" w:hAnsi="Arial"/>
          <w:szCs w:val="28"/>
        </w:rPr>
        <w:t xml:space="preserve">внесения </w:t>
      </w:r>
      <w:r w:rsidR="0074069C" w:rsidRPr="00B3028B">
        <w:rPr>
          <w:rFonts w:ascii="Arial" w:hAnsi="Arial"/>
          <w:szCs w:val="28"/>
        </w:rPr>
        <w:t xml:space="preserve">изменений </w:t>
      </w:r>
      <w:r w:rsidR="00664FB6" w:rsidRPr="00B3028B">
        <w:rPr>
          <w:rFonts w:ascii="Arial" w:hAnsi="Arial"/>
          <w:szCs w:val="28"/>
        </w:rPr>
        <w:t>в Ре</w:t>
      </w:r>
      <w:r w:rsidR="004406ED">
        <w:rPr>
          <w:rFonts w:ascii="Arial" w:hAnsi="Arial"/>
          <w:szCs w:val="28"/>
        </w:rPr>
        <w:t>шение Совета народных депутатов</w:t>
      </w:r>
      <w:r w:rsidR="00664FB6" w:rsidRPr="00B3028B">
        <w:rPr>
          <w:rFonts w:ascii="Arial" w:hAnsi="Arial"/>
          <w:szCs w:val="28"/>
        </w:rPr>
        <w:t xml:space="preserve"> </w:t>
      </w:r>
      <w:r w:rsidR="004406ED">
        <w:rPr>
          <w:rFonts w:ascii="Arial" w:hAnsi="Arial"/>
          <w:szCs w:val="28"/>
        </w:rPr>
        <w:t xml:space="preserve">Абрамовского </w:t>
      </w:r>
      <w:r w:rsidR="00664FB6" w:rsidRPr="00B3028B">
        <w:rPr>
          <w:rFonts w:ascii="Arial" w:hAnsi="Arial"/>
          <w:szCs w:val="28"/>
        </w:rPr>
        <w:t>сельского поселения Таловс</w:t>
      </w:r>
      <w:r w:rsidR="004406ED">
        <w:rPr>
          <w:rFonts w:ascii="Arial" w:hAnsi="Arial"/>
          <w:szCs w:val="28"/>
        </w:rPr>
        <w:t>кого муниципального района Воронежской области от 09.12.2016 г. № 62</w:t>
      </w:r>
      <w:r w:rsidR="00664FB6" w:rsidRPr="00B3028B">
        <w:rPr>
          <w:rFonts w:ascii="Arial" w:hAnsi="Arial"/>
          <w:szCs w:val="28"/>
        </w:rPr>
        <w:t xml:space="preserve"> «Об утверждении правил землепользования и застройки </w:t>
      </w:r>
      <w:r w:rsidR="004406ED">
        <w:rPr>
          <w:rFonts w:ascii="Arial" w:hAnsi="Arial"/>
          <w:szCs w:val="28"/>
        </w:rPr>
        <w:t>Абрамовского</w:t>
      </w:r>
      <w:r w:rsidR="00664FB6" w:rsidRPr="00B3028B">
        <w:rPr>
          <w:rFonts w:ascii="Arial" w:hAnsi="Arial"/>
          <w:szCs w:val="28"/>
        </w:rPr>
        <w:t xml:space="preserve"> сельского посел</w:t>
      </w:r>
      <w:r w:rsidR="004406ED">
        <w:rPr>
          <w:rFonts w:ascii="Arial" w:hAnsi="Arial"/>
          <w:szCs w:val="28"/>
        </w:rPr>
        <w:t xml:space="preserve">ения Таловского муниципального </w:t>
      </w:r>
      <w:r w:rsidR="00664FB6" w:rsidRPr="00B3028B">
        <w:rPr>
          <w:rFonts w:ascii="Arial" w:hAnsi="Arial"/>
          <w:szCs w:val="28"/>
        </w:rPr>
        <w:t>района Воронежской области»</w:t>
      </w:r>
      <w:r w:rsidR="0074069C" w:rsidRPr="00B3028B">
        <w:rPr>
          <w:rFonts w:ascii="Arial" w:hAnsi="Arial"/>
          <w:szCs w:val="28"/>
        </w:rPr>
        <w:t xml:space="preserve"> в части изменения градостроительного регламента</w:t>
      </w:r>
      <w:r w:rsidR="00982CBA">
        <w:rPr>
          <w:rFonts w:ascii="Arial" w:hAnsi="Arial"/>
          <w:szCs w:val="28"/>
        </w:rPr>
        <w:t>.</w:t>
      </w:r>
    </w:p>
    <w:p w:rsidR="00AD5002" w:rsidRPr="00B3028B" w:rsidRDefault="00943D13" w:rsidP="00B3028B">
      <w:pPr>
        <w:ind w:firstLine="709"/>
        <w:jc w:val="both"/>
        <w:rPr>
          <w:rFonts w:ascii="Arial" w:hAnsi="Arial"/>
          <w:sz w:val="24"/>
          <w:szCs w:val="28"/>
        </w:rPr>
      </w:pPr>
      <w:r w:rsidRPr="00B3028B">
        <w:rPr>
          <w:rFonts w:ascii="Arial" w:hAnsi="Arial"/>
          <w:sz w:val="24"/>
          <w:szCs w:val="28"/>
        </w:rPr>
        <w:t>5</w:t>
      </w:r>
      <w:r w:rsidR="00AD5002" w:rsidRPr="00B3028B">
        <w:rPr>
          <w:rFonts w:ascii="Arial" w:hAnsi="Arial"/>
          <w:sz w:val="24"/>
          <w:szCs w:val="28"/>
        </w:rPr>
        <w:t>. Настоящее решение вступает в силу со дня е</w:t>
      </w:r>
      <w:r w:rsidR="004406ED">
        <w:rPr>
          <w:rFonts w:ascii="Arial" w:hAnsi="Arial"/>
          <w:sz w:val="24"/>
          <w:szCs w:val="28"/>
        </w:rPr>
        <w:t xml:space="preserve">го официального обнародования. </w:t>
      </w:r>
    </w:p>
    <w:p w:rsidR="00AD5002" w:rsidRPr="00B3028B" w:rsidRDefault="00AD5002" w:rsidP="00B3028B">
      <w:pPr>
        <w:ind w:firstLine="709"/>
        <w:jc w:val="both"/>
        <w:rPr>
          <w:rFonts w:ascii="Arial" w:hAnsi="Arial"/>
          <w:sz w:val="24"/>
          <w:szCs w:val="28"/>
        </w:rPr>
      </w:pPr>
    </w:p>
    <w:tbl>
      <w:tblPr>
        <w:tblW w:w="0" w:type="auto"/>
        <w:tblInd w:w="675" w:type="dxa"/>
        <w:tblLook w:val="04A0"/>
      </w:tblPr>
      <w:tblGrid>
        <w:gridCol w:w="4109"/>
        <w:gridCol w:w="4785"/>
      </w:tblGrid>
      <w:tr w:rsidR="004406ED" w:rsidRPr="009D1DFF" w:rsidTr="009D1DFF">
        <w:tc>
          <w:tcPr>
            <w:tcW w:w="4109" w:type="dxa"/>
          </w:tcPr>
          <w:p w:rsidR="004406ED" w:rsidRPr="009D1DFF" w:rsidRDefault="004406ED" w:rsidP="009D1DFF">
            <w:pPr>
              <w:jc w:val="both"/>
              <w:rPr>
                <w:rFonts w:ascii="Arial" w:hAnsi="Arial"/>
                <w:sz w:val="24"/>
                <w:szCs w:val="28"/>
              </w:rPr>
            </w:pPr>
            <w:r w:rsidRPr="009D1DFF">
              <w:rPr>
                <w:rFonts w:ascii="Arial" w:hAnsi="Arial"/>
                <w:sz w:val="24"/>
                <w:szCs w:val="28"/>
              </w:rPr>
              <w:t>Глава Абрамовского</w:t>
            </w:r>
          </w:p>
          <w:p w:rsidR="004406ED" w:rsidRPr="009D1DFF" w:rsidRDefault="00A22739" w:rsidP="009D1DFF">
            <w:pPr>
              <w:jc w:val="both"/>
              <w:rPr>
                <w:rFonts w:ascii="Arial" w:hAnsi="Arial"/>
                <w:sz w:val="24"/>
                <w:szCs w:val="28"/>
              </w:rPr>
            </w:pPr>
            <w:r>
              <w:rPr>
                <w:rFonts w:ascii="Arial" w:hAnsi="Arial"/>
                <w:sz w:val="24"/>
                <w:szCs w:val="28"/>
              </w:rPr>
              <w:t>с</w:t>
            </w:r>
            <w:r w:rsidR="004406ED" w:rsidRPr="009D1DFF">
              <w:rPr>
                <w:rFonts w:ascii="Arial" w:hAnsi="Arial"/>
                <w:sz w:val="24"/>
                <w:szCs w:val="28"/>
              </w:rPr>
              <w:t>ельского поселения</w:t>
            </w:r>
          </w:p>
        </w:tc>
        <w:tc>
          <w:tcPr>
            <w:tcW w:w="4785" w:type="dxa"/>
          </w:tcPr>
          <w:p w:rsidR="004406ED" w:rsidRPr="009D1DFF" w:rsidRDefault="004406ED" w:rsidP="009D1DFF">
            <w:pPr>
              <w:jc w:val="both"/>
              <w:rPr>
                <w:rFonts w:ascii="Arial" w:hAnsi="Arial"/>
                <w:sz w:val="24"/>
                <w:szCs w:val="28"/>
              </w:rPr>
            </w:pPr>
          </w:p>
          <w:p w:rsidR="004406ED" w:rsidRPr="009D1DFF" w:rsidRDefault="004406ED" w:rsidP="009D1DFF">
            <w:pPr>
              <w:jc w:val="right"/>
              <w:rPr>
                <w:rFonts w:ascii="Arial" w:hAnsi="Arial"/>
                <w:sz w:val="24"/>
                <w:szCs w:val="28"/>
              </w:rPr>
            </w:pPr>
            <w:r w:rsidRPr="009D1DFF">
              <w:rPr>
                <w:rFonts w:ascii="Arial" w:hAnsi="Arial"/>
                <w:sz w:val="24"/>
                <w:szCs w:val="28"/>
              </w:rPr>
              <w:t>О.Н. Соболева</w:t>
            </w:r>
          </w:p>
        </w:tc>
      </w:tr>
    </w:tbl>
    <w:p w:rsidR="004406ED" w:rsidRDefault="004406ED" w:rsidP="00B3028B">
      <w:pPr>
        <w:ind w:firstLine="709"/>
        <w:jc w:val="both"/>
        <w:rPr>
          <w:rFonts w:ascii="Arial" w:hAnsi="Arial"/>
          <w:sz w:val="24"/>
        </w:rPr>
      </w:pPr>
    </w:p>
    <w:p w:rsidR="00AD5002" w:rsidRPr="00B3028B" w:rsidRDefault="004406ED" w:rsidP="00760A0E">
      <w:pPr>
        <w:ind w:firstLine="709"/>
        <w:jc w:val="right"/>
        <w:rPr>
          <w:rFonts w:ascii="Arial" w:hAnsi="Arial"/>
          <w:sz w:val="24"/>
        </w:rPr>
      </w:pPr>
      <w:r>
        <w:rPr>
          <w:rFonts w:ascii="Arial" w:hAnsi="Arial"/>
          <w:sz w:val="24"/>
        </w:rPr>
        <w:br w:type="page"/>
      </w:r>
      <w:r w:rsidR="00AD5002" w:rsidRPr="00B3028B">
        <w:rPr>
          <w:rFonts w:ascii="Arial" w:hAnsi="Arial"/>
          <w:sz w:val="24"/>
        </w:rPr>
        <w:lastRenderedPageBreak/>
        <w:t>Приложение № 1</w:t>
      </w:r>
    </w:p>
    <w:p w:rsidR="00AD5002" w:rsidRPr="00B3028B" w:rsidRDefault="00AD5002" w:rsidP="00760A0E">
      <w:pPr>
        <w:ind w:firstLine="709"/>
        <w:jc w:val="right"/>
        <w:rPr>
          <w:rFonts w:ascii="Arial" w:hAnsi="Arial"/>
          <w:sz w:val="24"/>
        </w:rPr>
      </w:pPr>
      <w:r w:rsidRPr="00B3028B">
        <w:rPr>
          <w:rFonts w:ascii="Arial" w:hAnsi="Arial"/>
          <w:sz w:val="24"/>
        </w:rPr>
        <w:t>к ре</w:t>
      </w:r>
      <w:r w:rsidR="00760A0E">
        <w:rPr>
          <w:rFonts w:ascii="Arial" w:hAnsi="Arial"/>
          <w:sz w:val="24"/>
        </w:rPr>
        <w:t>шению Совета народных депутатов</w:t>
      </w:r>
    </w:p>
    <w:p w:rsidR="00AD5002" w:rsidRPr="00B3028B" w:rsidRDefault="00760A0E" w:rsidP="00760A0E">
      <w:pPr>
        <w:ind w:firstLine="709"/>
        <w:jc w:val="right"/>
        <w:rPr>
          <w:rFonts w:ascii="Arial" w:hAnsi="Arial"/>
          <w:sz w:val="24"/>
        </w:rPr>
      </w:pPr>
      <w:r>
        <w:rPr>
          <w:rFonts w:ascii="Arial" w:hAnsi="Arial"/>
          <w:sz w:val="24"/>
        </w:rPr>
        <w:t>Абрамовского сельского поселения</w:t>
      </w:r>
    </w:p>
    <w:p w:rsidR="00AD5002" w:rsidRPr="00B3028B" w:rsidRDefault="00AD5002" w:rsidP="00760A0E">
      <w:pPr>
        <w:ind w:firstLine="709"/>
        <w:jc w:val="right"/>
        <w:rPr>
          <w:rFonts w:ascii="Arial" w:hAnsi="Arial"/>
          <w:sz w:val="24"/>
        </w:rPr>
      </w:pPr>
      <w:r w:rsidRPr="00B3028B">
        <w:rPr>
          <w:rFonts w:ascii="Arial" w:hAnsi="Arial"/>
          <w:sz w:val="24"/>
        </w:rPr>
        <w:t>Т</w:t>
      </w:r>
      <w:r w:rsidR="00760A0E">
        <w:rPr>
          <w:rFonts w:ascii="Arial" w:hAnsi="Arial"/>
          <w:sz w:val="24"/>
        </w:rPr>
        <w:t>аловского муниципального района</w:t>
      </w:r>
    </w:p>
    <w:p w:rsidR="00760A0E" w:rsidRDefault="00760A0E" w:rsidP="00760A0E">
      <w:pPr>
        <w:ind w:firstLine="709"/>
        <w:jc w:val="right"/>
        <w:rPr>
          <w:rFonts w:ascii="Arial" w:hAnsi="Arial"/>
          <w:sz w:val="24"/>
        </w:rPr>
      </w:pPr>
      <w:r>
        <w:rPr>
          <w:rFonts w:ascii="Arial" w:hAnsi="Arial"/>
          <w:sz w:val="24"/>
        </w:rPr>
        <w:t>Воронежской области</w:t>
      </w:r>
    </w:p>
    <w:p w:rsidR="00AD5002" w:rsidRPr="00B3028B" w:rsidRDefault="00AD5002" w:rsidP="00760A0E">
      <w:pPr>
        <w:ind w:firstLine="709"/>
        <w:jc w:val="right"/>
        <w:rPr>
          <w:rFonts w:ascii="Arial" w:hAnsi="Arial"/>
          <w:sz w:val="24"/>
        </w:rPr>
      </w:pPr>
      <w:r w:rsidRPr="00923800">
        <w:rPr>
          <w:rFonts w:ascii="Arial" w:hAnsi="Arial"/>
          <w:sz w:val="24"/>
        </w:rPr>
        <w:t xml:space="preserve">от </w:t>
      </w:r>
      <w:r w:rsidR="00923800" w:rsidRPr="00923800">
        <w:rPr>
          <w:rFonts w:ascii="Arial" w:hAnsi="Arial"/>
          <w:sz w:val="24"/>
        </w:rPr>
        <w:t>27</w:t>
      </w:r>
      <w:r w:rsidR="00F676C5" w:rsidRPr="00923800">
        <w:rPr>
          <w:rFonts w:ascii="Arial" w:hAnsi="Arial"/>
          <w:sz w:val="24"/>
        </w:rPr>
        <w:t>.11</w:t>
      </w:r>
      <w:r w:rsidR="00A22739" w:rsidRPr="00923800">
        <w:rPr>
          <w:rFonts w:ascii="Arial" w:hAnsi="Arial"/>
          <w:sz w:val="24"/>
        </w:rPr>
        <w:t>.</w:t>
      </w:r>
      <w:r w:rsidR="00E221E8" w:rsidRPr="00923800">
        <w:rPr>
          <w:rFonts w:ascii="Arial" w:hAnsi="Arial"/>
          <w:sz w:val="24"/>
        </w:rPr>
        <w:t>2018</w:t>
      </w:r>
      <w:r w:rsidRPr="00923800">
        <w:rPr>
          <w:rFonts w:ascii="Arial" w:hAnsi="Arial"/>
          <w:sz w:val="24"/>
        </w:rPr>
        <w:t xml:space="preserve"> г</w:t>
      </w:r>
      <w:r w:rsidR="00DE3FEA" w:rsidRPr="00923800">
        <w:rPr>
          <w:rFonts w:ascii="Arial" w:hAnsi="Arial"/>
          <w:sz w:val="24"/>
        </w:rPr>
        <w:t>.</w:t>
      </w:r>
      <w:r w:rsidRPr="00923800">
        <w:rPr>
          <w:rFonts w:ascii="Arial" w:hAnsi="Arial"/>
          <w:sz w:val="24"/>
        </w:rPr>
        <w:t xml:space="preserve"> </w:t>
      </w:r>
      <w:r w:rsidR="00DE3FEA" w:rsidRPr="00923800">
        <w:rPr>
          <w:rFonts w:ascii="Arial" w:hAnsi="Arial"/>
          <w:sz w:val="24"/>
        </w:rPr>
        <w:t xml:space="preserve">№ </w:t>
      </w:r>
      <w:r w:rsidR="00F676C5" w:rsidRPr="00923800">
        <w:rPr>
          <w:rFonts w:ascii="Arial" w:hAnsi="Arial"/>
          <w:sz w:val="24"/>
        </w:rPr>
        <w:t>168</w:t>
      </w:r>
    </w:p>
    <w:p w:rsidR="00760A0E" w:rsidRDefault="00AD5002" w:rsidP="00760A0E">
      <w:pPr>
        <w:pStyle w:val="left"/>
        <w:ind w:firstLine="709"/>
        <w:jc w:val="right"/>
        <w:rPr>
          <w:rFonts w:ascii="Arial" w:hAnsi="Arial"/>
          <w:szCs w:val="20"/>
        </w:rPr>
      </w:pPr>
      <w:r w:rsidRPr="00B3028B">
        <w:rPr>
          <w:rFonts w:ascii="Arial" w:hAnsi="Arial"/>
          <w:szCs w:val="20"/>
        </w:rPr>
        <w:t>«</w:t>
      </w:r>
      <w:r w:rsidR="00F03FD6" w:rsidRPr="00B3028B">
        <w:rPr>
          <w:rFonts w:ascii="Arial" w:hAnsi="Arial"/>
          <w:szCs w:val="20"/>
        </w:rPr>
        <w:t xml:space="preserve">О </w:t>
      </w:r>
      <w:r w:rsidR="00760A0E">
        <w:rPr>
          <w:rFonts w:ascii="Arial" w:hAnsi="Arial"/>
          <w:szCs w:val="20"/>
        </w:rPr>
        <w:t xml:space="preserve">проекте решения Совета народных </w:t>
      </w:r>
      <w:r w:rsidR="00F03FD6" w:rsidRPr="00B3028B">
        <w:rPr>
          <w:rFonts w:ascii="Arial" w:hAnsi="Arial"/>
          <w:szCs w:val="20"/>
        </w:rPr>
        <w:t>депутатов</w:t>
      </w:r>
    </w:p>
    <w:p w:rsidR="00760A0E" w:rsidRDefault="00760A0E" w:rsidP="00760A0E">
      <w:pPr>
        <w:pStyle w:val="left"/>
        <w:ind w:firstLine="709"/>
        <w:jc w:val="right"/>
        <w:rPr>
          <w:rFonts w:ascii="Arial" w:hAnsi="Arial"/>
          <w:szCs w:val="20"/>
        </w:rPr>
      </w:pPr>
      <w:r>
        <w:rPr>
          <w:rFonts w:ascii="Arial" w:hAnsi="Arial"/>
          <w:szCs w:val="20"/>
        </w:rPr>
        <w:t>Абрамовского</w:t>
      </w:r>
      <w:r w:rsidR="00F03FD6" w:rsidRPr="00B3028B">
        <w:rPr>
          <w:rFonts w:ascii="Arial" w:hAnsi="Arial"/>
          <w:szCs w:val="20"/>
        </w:rPr>
        <w:t xml:space="preserve"> сельского </w:t>
      </w:r>
      <w:r>
        <w:rPr>
          <w:rFonts w:ascii="Arial" w:hAnsi="Arial"/>
          <w:szCs w:val="20"/>
        </w:rPr>
        <w:t>поселения</w:t>
      </w:r>
    </w:p>
    <w:p w:rsidR="00760A0E" w:rsidRDefault="00F03FD6" w:rsidP="00760A0E">
      <w:pPr>
        <w:pStyle w:val="left"/>
        <w:ind w:firstLine="709"/>
        <w:jc w:val="right"/>
        <w:rPr>
          <w:rFonts w:ascii="Arial" w:hAnsi="Arial"/>
          <w:szCs w:val="20"/>
        </w:rPr>
      </w:pPr>
      <w:r w:rsidRPr="00B3028B">
        <w:rPr>
          <w:rFonts w:ascii="Arial" w:hAnsi="Arial"/>
          <w:szCs w:val="20"/>
        </w:rPr>
        <w:t>Таловского муниципального</w:t>
      </w:r>
      <w:r w:rsidR="00760A0E">
        <w:rPr>
          <w:rFonts w:ascii="Arial" w:hAnsi="Arial"/>
          <w:szCs w:val="20"/>
        </w:rPr>
        <w:t xml:space="preserve"> района</w:t>
      </w:r>
    </w:p>
    <w:p w:rsidR="00760A0E" w:rsidRDefault="00760A0E" w:rsidP="00760A0E">
      <w:pPr>
        <w:pStyle w:val="left"/>
        <w:ind w:firstLine="709"/>
        <w:jc w:val="right"/>
        <w:rPr>
          <w:rFonts w:ascii="Arial" w:hAnsi="Arial"/>
          <w:szCs w:val="20"/>
        </w:rPr>
      </w:pPr>
      <w:r>
        <w:rPr>
          <w:rFonts w:ascii="Arial" w:hAnsi="Arial"/>
          <w:szCs w:val="20"/>
        </w:rPr>
        <w:t>Воронежской области</w:t>
      </w:r>
    </w:p>
    <w:p w:rsidR="00760A0E" w:rsidRDefault="00F03FD6" w:rsidP="00760A0E">
      <w:pPr>
        <w:pStyle w:val="left"/>
        <w:ind w:firstLine="709"/>
        <w:jc w:val="right"/>
        <w:rPr>
          <w:rFonts w:ascii="Arial" w:hAnsi="Arial"/>
          <w:szCs w:val="20"/>
        </w:rPr>
      </w:pPr>
      <w:r w:rsidRPr="00B3028B">
        <w:rPr>
          <w:rFonts w:ascii="Arial" w:hAnsi="Arial"/>
          <w:szCs w:val="20"/>
        </w:rPr>
        <w:t>«</w:t>
      </w:r>
      <w:r w:rsidR="00760A0E">
        <w:rPr>
          <w:rFonts w:ascii="Arial" w:hAnsi="Arial"/>
          <w:szCs w:val="20"/>
        </w:rPr>
        <w:t xml:space="preserve">О внесении </w:t>
      </w:r>
      <w:r w:rsidR="00641005" w:rsidRPr="00B3028B">
        <w:rPr>
          <w:rFonts w:ascii="Arial" w:hAnsi="Arial"/>
          <w:szCs w:val="20"/>
        </w:rPr>
        <w:t xml:space="preserve">изменений в </w:t>
      </w:r>
      <w:r w:rsidR="00C66537" w:rsidRPr="00B3028B">
        <w:rPr>
          <w:rFonts w:ascii="Arial" w:hAnsi="Arial"/>
          <w:szCs w:val="20"/>
        </w:rPr>
        <w:t>р</w:t>
      </w:r>
      <w:r w:rsidR="00760A0E">
        <w:rPr>
          <w:rFonts w:ascii="Arial" w:hAnsi="Arial"/>
          <w:szCs w:val="20"/>
        </w:rPr>
        <w:t>ешение</w:t>
      </w:r>
    </w:p>
    <w:p w:rsidR="00760A0E" w:rsidRDefault="00641005" w:rsidP="00760A0E">
      <w:pPr>
        <w:pStyle w:val="left"/>
        <w:ind w:firstLine="709"/>
        <w:jc w:val="right"/>
        <w:rPr>
          <w:rFonts w:ascii="Arial" w:hAnsi="Arial"/>
          <w:szCs w:val="20"/>
        </w:rPr>
      </w:pPr>
      <w:r w:rsidRPr="00B3028B">
        <w:rPr>
          <w:rFonts w:ascii="Arial" w:hAnsi="Arial"/>
          <w:szCs w:val="20"/>
        </w:rPr>
        <w:t>Совета народных</w:t>
      </w:r>
      <w:r w:rsidR="00760A0E">
        <w:rPr>
          <w:rFonts w:ascii="Arial" w:hAnsi="Arial"/>
          <w:szCs w:val="20"/>
        </w:rPr>
        <w:t xml:space="preserve"> депутатов</w:t>
      </w:r>
    </w:p>
    <w:p w:rsidR="00641005" w:rsidRPr="00B3028B" w:rsidRDefault="00760A0E" w:rsidP="00760A0E">
      <w:pPr>
        <w:pStyle w:val="left"/>
        <w:ind w:firstLine="709"/>
        <w:jc w:val="right"/>
        <w:rPr>
          <w:rFonts w:ascii="Arial" w:hAnsi="Arial"/>
          <w:szCs w:val="20"/>
        </w:rPr>
      </w:pPr>
      <w:r>
        <w:rPr>
          <w:rFonts w:ascii="Arial" w:hAnsi="Arial"/>
          <w:szCs w:val="20"/>
        </w:rPr>
        <w:t>Абрамовского сельского поселения</w:t>
      </w:r>
    </w:p>
    <w:p w:rsidR="00641005" w:rsidRPr="00B3028B" w:rsidRDefault="00641005" w:rsidP="00760A0E">
      <w:pPr>
        <w:pStyle w:val="left"/>
        <w:ind w:firstLine="709"/>
        <w:jc w:val="right"/>
        <w:rPr>
          <w:rFonts w:ascii="Arial" w:hAnsi="Arial"/>
          <w:szCs w:val="20"/>
        </w:rPr>
      </w:pPr>
      <w:r w:rsidRPr="00B3028B">
        <w:rPr>
          <w:rFonts w:ascii="Arial" w:hAnsi="Arial"/>
          <w:szCs w:val="20"/>
        </w:rPr>
        <w:t>Тал</w:t>
      </w:r>
      <w:r w:rsidR="00760A0E">
        <w:rPr>
          <w:rFonts w:ascii="Arial" w:hAnsi="Arial"/>
          <w:szCs w:val="20"/>
        </w:rPr>
        <w:t>овского муниципального района</w:t>
      </w:r>
    </w:p>
    <w:p w:rsidR="00760A0E" w:rsidRDefault="00760A0E" w:rsidP="00760A0E">
      <w:pPr>
        <w:pStyle w:val="left"/>
        <w:ind w:firstLine="709"/>
        <w:jc w:val="right"/>
        <w:rPr>
          <w:rFonts w:ascii="Arial" w:hAnsi="Arial"/>
          <w:szCs w:val="20"/>
        </w:rPr>
      </w:pPr>
      <w:r>
        <w:rPr>
          <w:rFonts w:ascii="Arial" w:hAnsi="Arial"/>
          <w:szCs w:val="20"/>
        </w:rPr>
        <w:t>Воронежской области</w:t>
      </w:r>
    </w:p>
    <w:p w:rsidR="00760A0E" w:rsidRDefault="00641005" w:rsidP="00760A0E">
      <w:pPr>
        <w:pStyle w:val="left"/>
        <w:ind w:firstLine="709"/>
        <w:jc w:val="right"/>
        <w:rPr>
          <w:rFonts w:ascii="Arial" w:hAnsi="Arial"/>
          <w:szCs w:val="20"/>
        </w:rPr>
      </w:pPr>
      <w:r w:rsidRPr="00760A0E">
        <w:rPr>
          <w:rFonts w:ascii="Arial" w:hAnsi="Arial"/>
          <w:szCs w:val="20"/>
        </w:rPr>
        <w:t xml:space="preserve">от </w:t>
      </w:r>
      <w:r w:rsidR="00760A0E" w:rsidRPr="00760A0E">
        <w:rPr>
          <w:rFonts w:ascii="Arial" w:hAnsi="Arial"/>
          <w:szCs w:val="20"/>
        </w:rPr>
        <w:t>09.12.2016 г. № 62</w:t>
      </w:r>
      <w:r w:rsidR="00760A0E">
        <w:rPr>
          <w:rFonts w:ascii="Arial" w:hAnsi="Arial"/>
          <w:szCs w:val="20"/>
        </w:rPr>
        <w:t xml:space="preserve"> </w:t>
      </w:r>
      <w:r w:rsidRPr="00B3028B">
        <w:rPr>
          <w:rFonts w:ascii="Arial" w:hAnsi="Arial"/>
          <w:szCs w:val="20"/>
        </w:rPr>
        <w:t xml:space="preserve">«Об </w:t>
      </w:r>
      <w:r w:rsidR="00760A0E">
        <w:rPr>
          <w:rFonts w:ascii="Arial" w:hAnsi="Arial"/>
          <w:szCs w:val="20"/>
        </w:rPr>
        <w:t>утверждении</w:t>
      </w:r>
    </w:p>
    <w:p w:rsidR="00760A0E" w:rsidRDefault="00641005" w:rsidP="00760A0E">
      <w:pPr>
        <w:pStyle w:val="left"/>
        <w:ind w:firstLine="709"/>
        <w:jc w:val="right"/>
        <w:rPr>
          <w:rFonts w:ascii="Arial" w:hAnsi="Arial"/>
          <w:szCs w:val="20"/>
        </w:rPr>
      </w:pPr>
      <w:r w:rsidRPr="00B3028B">
        <w:rPr>
          <w:rFonts w:ascii="Arial" w:hAnsi="Arial"/>
          <w:szCs w:val="20"/>
        </w:rPr>
        <w:t xml:space="preserve">правил землепользования и </w:t>
      </w:r>
      <w:r w:rsidR="00760A0E">
        <w:rPr>
          <w:rFonts w:ascii="Arial" w:hAnsi="Arial"/>
          <w:szCs w:val="20"/>
        </w:rPr>
        <w:t>застройки</w:t>
      </w:r>
    </w:p>
    <w:p w:rsidR="00641005" w:rsidRPr="00B3028B" w:rsidRDefault="00760A0E" w:rsidP="00760A0E">
      <w:pPr>
        <w:pStyle w:val="left"/>
        <w:ind w:firstLine="709"/>
        <w:jc w:val="right"/>
        <w:rPr>
          <w:rFonts w:ascii="Arial" w:hAnsi="Arial"/>
          <w:szCs w:val="20"/>
        </w:rPr>
      </w:pPr>
      <w:r>
        <w:rPr>
          <w:rFonts w:ascii="Arial" w:hAnsi="Arial"/>
          <w:szCs w:val="20"/>
        </w:rPr>
        <w:t>Абрамовского сельского поселения</w:t>
      </w:r>
    </w:p>
    <w:p w:rsidR="00641005" w:rsidRPr="00B3028B" w:rsidRDefault="00641005" w:rsidP="00760A0E">
      <w:pPr>
        <w:pStyle w:val="left"/>
        <w:ind w:firstLine="709"/>
        <w:jc w:val="right"/>
        <w:rPr>
          <w:rFonts w:ascii="Arial" w:hAnsi="Arial"/>
          <w:szCs w:val="20"/>
        </w:rPr>
      </w:pPr>
      <w:r w:rsidRPr="00B3028B">
        <w:rPr>
          <w:rFonts w:ascii="Arial" w:hAnsi="Arial"/>
          <w:szCs w:val="20"/>
        </w:rPr>
        <w:t>Та</w:t>
      </w:r>
      <w:r w:rsidR="00760A0E">
        <w:rPr>
          <w:rFonts w:ascii="Arial" w:hAnsi="Arial"/>
          <w:szCs w:val="20"/>
        </w:rPr>
        <w:t>ловского муниципального района</w:t>
      </w:r>
    </w:p>
    <w:p w:rsidR="00837B6D" w:rsidRPr="00B3028B" w:rsidRDefault="00C66537" w:rsidP="00760A0E">
      <w:pPr>
        <w:pStyle w:val="left"/>
        <w:ind w:firstLine="709"/>
        <w:jc w:val="right"/>
        <w:rPr>
          <w:rFonts w:ascii="Arial" w:hAnsi="Arial"/>
          <w:szCs w:val="20"/>
        </w:rPr>
      </w:pPr>
      <w:r w:rsidRPr="00B3028B">
        <w:rPr>
          <w:rFonts w:ascii="Arial" w:hAnsi="Arial"/>
          <w:szCs w:val="20"/>
        </w:rPr>
        <w:t>Воронежской области</w:t>
      </w:r>
      <w:r w:rsidR="00F03FD6" w:rsidRPr="00B3028B">
        <w:rPr>
          <w:rFonts w:ascii="Arial" w:hAnsi="Arial"/>
          <w:szCs w:val="20"/>
        </w:rPr>
        <w:t>»</w:t>
      </w:r>
      <w:r w:rsidR="005737A4">
        <w:rPr>
          <w:rFonts w:ascii="Arial" w:hAnsi="Arial"/>
          <w:szCs w:val="20"/>
        </w:rPr>
        <w:t>»</w:t>
      </w:r>
      <w:r w:rsidR="00722D45">
        <w:rPr>
          <w:rFonts w:ascii="Arial" w:hAnsi="Arial"/>
          <w:szCs w:val="20"/>
        </w:rPr>
        <w:t>»</w:t>
      </w:r>
    </w:p>
    <w:p w:rsidR="008541CA" w:rsidRPr="00B3028B" w:rsidRDefault="008541CA" w:rsidP="00B3028B">
      <w:pPr>
        <w:pStyle w:val="a4"/>
        <w:tabs>
          <w:tab w:val="left" w:pos="708"/>
        </w:tabs>
        <w:ind w:firstLine="709"/>
        <w:jc w:val="both"/>
        <w:rPr>
          <w:rFonts w:ascii="Arial" w:hAnsi="Arial"/>
          <w:sz w:val="24"/>
          <w:szCs w:val="26"/>
        </w:rPr>
      </w:pPr>
    </w:p>
    <w:p w:rsidR="008541CA" w:rsidRDefault="008541CA" w:rsidP="00B3028B">
      <w:pPr>
        <w:pStyle w:val="a4"/>
        <w:tabs>
          <w:tab w:val="left" w:pos="708"/>
        </w:tabs>
        <w:ind w:firstLine="709"/>
        <w:jc w:val="both"/>
        <w:rPr>
          <w:rFonts w:ascii="Arial" w:hAnsi="Arial"/>
          <w:sz w:val="24"/>
          <w:szCs w:val="26"/>
        </w:rPr>
      </w:pPr>
      <w:r w:rsidRPr="00760A0E">
        <w:rPr>
          <w:rFonts w:ascii="Arial" w:hAnsi="Arial"/>
          <w:sz w:val="24"/>
          <w:szCs w:val="26"/>
        </w:rPr>
        <w:t>ПРОЕКТ</w:t>
      </w:r>
    </w:p>
    <w:p w:rsidR="00760A0E" w:rsidRPr="00F676C5" w:rsidRDefault="00760A0E" w:rsidP="00F676C5">
      <w:pPr>
        <w:pStyle w:val="a4"/>
        <w:tabs>
          <w:tab w:val="left" w:pos="708"/>
        </w:tabs>
        <w:ind w:firstLine="709"/>
        <w:jc w:val="both"/>
        <w:rPr>
          <w:rFonts w:ascii="Arial" w:hAnsi="Arial"/>
          <w:sz w:val="24"/>
          <w:szCs w:val="24"/>
        </w:rPr>
      </w:pPr>
    </w:p>
    <w:p w:rsidR="00F676C5" w:rsidRPr="00F676C5" w:rsidRDefault="00F676C5" w:rsidP="00F676C5">
      <w:pPr>
        <w:ind w:firstLine="709"/>
        <w:jc w:val="center"/>
        <w:rPr>
          <w:rFonts w:ascii="Arial" w:hAnsi="Arial" w:cs="Arial"/>
          <w:sz w:val="24"/>
          <w:szCs w:val="24"/>
        </w:rPr>
      </w:pPr>
      <w:r w:rsidRPr="00F676C5">
        <w:rPr>
          <w:rFonts w:ascii="Arial" w:hAnsi="Arial" w:cs="Arial"/>
          <w:sz w:val="24"/>
          <w:szCs w:val="24"/>
        </w:rPr>
        <w:t>РЕШЕНИЕ</w:t>
      </w:r>
    </w:p>
    <w:p w:rsidR="00F676C5" w:rsidRPr="00F676C5" w:rsidRDefault="00F676C5" w:rsidP="00F676C5">
      <w:pPr>
        <w:ind w:firstLine="709"/>
        <w:jc w:val="both"/>
        <w:rPr>
          <w:rFonts w:ascii="Arial" w:hAnsi="Arial" w:cs="Arial"/>
          <w:sz w:val="24"/>
          <w:szCs w:val="24"/>
        </w:rPr>
      </w:pPr>
    </w:p>
    <w:p w:rsidR="00F676C5" w:rsidRPr="00F676C5" w:rsidRDefault="00F676C5" w:rsidP="00F676C5">
      <w:pPr>
        <w:ind w:firstLine="709"/>
        <w:jc w:val="both"/>
        <w:rPr>
          <w:rFonts w:ascii="Arial" w:hAnsi="Arial" w:cs="Arial"/>
          <w:sz w:val="24"/>
          <w:szCs w:val="24"/>
        </w:rPr>
      </w:pPr>
      <w:r w:rsidRPr="00F676C5">
        <w:rPr>
          <w:rFonts w:ascii="Arial" w:hAnsi="Arial" w:cs="Arial"/>
          <w:sz w:val="24"/>
          <w:szCs w:val="24"/>
        </w:rPr>
        <w:t>от ____________№ ____</w:t>
      </w:r>
    </w:p>
    <w:p w:rsidR="00F676C5" w:rsidRPr="00F676C5" w:rsidRDefault="00F676C5" w:rsidP="00F676C5">
      <w:pPr>
        <w:ind w:firstLine="709"/>
        <w:jc w:val="both"/>
        <w:rPr>
          <w:rFonts w:ascii="Arial" w:hAnsi="Arial" w:cs="Arial"/>
          <w:sz w:val="24"/>
          <w:szCs w:val="24"/>
        </w:rPr>
      </w:pPr>
      <w:r w:rsidRPr="00F676C5">
        <w:rPr>
          <w:rFonts w:ascii="Arial" w:hAnsi="Arial" w:cs="Arial"/>
          <w:sz w:val="24"/>
          <w:szCs w:val="24"/>
        </w:rPr>
        <w:t>п. Абрамовка</w:t>
      </w:r>
    </w:p>
    <w:p w:rsidR="00F676C5" w:rsidRPr="00F676C5" w:rsidRDefault="00F676C5" w:rsidP="00F676C5">
      <w:pPr>
        <w:ind w:firstLine="709"/>
        <w:jc w:val="both"/>
        <w:rPr>
          <w:rFonts w:ascii="Arial" w:hAnsi="Arial" w:cs="Arial"/>
          <w:sz w:val="24"/>
          <w:szCs w:val="24"/>
          <w:u w:val="single"/>
        </w:rPr>
      </w:pPr>
    </w:p>
    <w:p w:rsidR="00F676C5" w:rsidRPr="00F676C5" w:rsidRDefault="00F676C5" w:rsidP="00F676C5">
      <w:pPr>
        <w:ind w:right="4817"/>
        <w:jc w:val="both"/>
        <w:rPr>
          <w:rFonts w:ascii="Arial" w:hAnsi="Arial" w:cs="Arial"/>
          <w:sz w:val="24"/>
          <w:szCs w:val="24"/>
        </w:rPr>
      </w:pPr>
      <w:r w:rsidRPr="00F676C5">
        <w:rPr>
          <w:rFonts w:ascii="Arial" w:hAnsi="Arial" w:cs="Arial"/>
          <w:b/>
          <w:sz w:val="24"/>
          <w:szCs w:val="24"/>
        </w:rPr>
        <w:t>О внесении изменений в решение совета народных депутатов Абрамовского сельского поселения Таловского муниципального района Воронежской области от 09.12.2016 № 62 «Об утверждении правил землепользования и застройки Абрамовского сельского поселения Таловского муниципального района Воронежской области»</w:t>
      </w:r>
    </w:p>
    <w:p w:rsidR="00F676C5" w:rsidRPr="00F676C5" w:rsidRDefault="00F676C5" w:rsidP="00F676C5">
      <w:pPr>
        <w:ind w:firstLine="709"/>
        <w:jc w:val="both"/>
        <w:rPr>
          <w:rFonts w:ascii="Arial" w:hAnsi="Arial" w:cs="Arial"/>
          <w:sz w:val="24"/>
          <w:szCs w:val="24"/>
        </w:rPr>
      </w:pPr>
    </w:p>
    <w:p w:rsidR="00F676C5" w:rsidRPr="00F676C5" w:rsidRDefault="00F676C5" w:rsidP="00F676C5">
      <w:pPr>
        <w:ind w:firstLine="709"/>
        <w:jc w:val="both"/>
        <w:rPr>
          <w:rFonts w:ascii="Arial" w:hAnsi="Arial"/>
          <w:sz w:val="24"/>
          <w:szCs w:val="24"/>
        </w:rPr>
      </w:pPr>
      <w:r w:rsidRPr="00F676C5">
        <w:rPr>
          <w:rFonts w:ascii="Arial" w:hAnsi="Arial"/>
          <w:sz w:val="24"/>
          <w:szCs w:val="24"/>
        </w:rPr>
        <w:t>В соответствии с Градостроительным кодексом Российской Федерации, Федеральным законом от 06.10.2003 г. № 131 – ФЗ «Об общих принципах организации местного самоуправления в Российской Федерации», Законом Воронежской области от 07.07.2006 г. № 61-ОЗ «О регулировании градостроительной деятельности в Воронежской области», на основании Устава Абрамовского сельского поселения Таловского муниципального района, Совет народных депутатов Абрамовского сельского поселения Таловского муниципального района Воронежской области</w:t>
      </w:r>
    </w:p>
    <w:p w:rsidR="00F676C5" w:rsidRPr="00F676C5" w:rsidRDefault="00F676C5" w:rsidP="00F676C5">
      <w:pPr>
        <w:ind w:firstLine="709"/>
        <w:jc w:val="both"/>
        <w:rPr>
          <w:rFonts w:ascii="Arial" w:hAnsi="Arial" w:cs="Arial"/>
          <w:sz w:val="24"/>
          <w:szCs w:val="24"/>
        </w:rPr>
      </w:pPr>
    </w:p>
    <w:p w:rsidR="00F676C5" w:rsidRPr="00F676C5" w:rsidRDefault="00F676C5" w:rsidP="00F676C5">
      <w:pPr>
        <w:ind w:firstLine="709"/>
        <w:jc w:val="center"/>
        <w:rPr>
          <w:rFonts w:ascii="Arial" w:hAnsi="Arial" w:cs="Arial"/>
          <w:sz w:val="24"/>
          <w:szCs w:val="24"/>
        </w:rPr>
      </w:pPr>
      <w:r w:rsidRPr="00F676C5">
        <w:rPr>
          <w:rFonts w:ascii="Arial" w:hAnsi="Arial" w:cs="Arial"/>
          <w:sz w:val="24"/>
          <w:szCs w:val="24"/>
        </w:rPr>
        <w:t>РЕШИЛ:</w:t>
      </w:r>
    </w:p>
    <w:p w:rsidR="00F676C5" w:rsidRPr="00F676C5" w:rsidRDefault="00F676C5" w:rsidP="00F676C5">
      <w:pPr>
        <w:ind w:firstLine="709"/>
        <w:jc w:val="both"/>
        <w:rPr>
          <w:rFonts w:ascii="Arial" w:hAnsi="Arial" w:cs="Arial"/>
          <w:sz w:val="24"/>
          <w:szCs w:val="24"/>
        </w:rPr>
      </w:pPr>
    </w:p>
    <w:p w:rsidR="00F676C5" w:rsidRPr="00F676C5" w:rsidRDefault="00F676C5" w:rsidP="00F676C5">
      <w:pPr>
        <w:autoSpaceDE w:val="0"/>
        <w:autoSpaceDN w:val="0"/>
        <w:adjustRightInd w:val="0"/>
        <w:ind w:firstLine="709"/>
        <w:jc w:val="both"/>
        <w:rPr>
          <w:rFonts w:ascii="Arial" w:hAnsi="Arial"/>
          <w:sz w:val="24"/>
          <w:szCs w:val="24"/>
        </w:rPr>
      </w:pPr>
      <w:r w:rsidRPr="00F676C5">
        <w:rPr>
          <w:rFonts w:ascii="Arial" w:hAnsi="Arial" w:cs="Arial"/>
          <w:sz w:val="24"/>
          <w:szCs w:val="24"/>
        </w:rPr>
        <w:t xml:space="preserve">1. </w:t>
      </w:r>
      <w:r w:rsidRPr="00F676C5">
        <w:rPr>
          <w:rFonts w:ascii="Arial" w:hAnsi="Arial"/>
          <w:sz w:val="24"/>
          <w:szCs w:val="24"/>
        </w:rPr>
        <w:t xml:space="preserve">Внести в «Правила землепользования и застройки Абрамовского сельского поселения Таловского муниципального района Воронежской области», </w:t>
      </w:r>
      <w:r w:rsidRPr="00F676C5">
        <w:rPr>
          <w:rFonts w:ascii="Arial" w:hAnsi="Arial"/>
          <w:sz w:val="24"/>
          <w:szCs w:val="24"/>
        </w:rPr>
        <w:lastRenderedPageBreak/>
        <w:t>утвержденные решением Совета народных депутатов Абрамовского сельского поселения от 09.12.2016 г. № 62 (далее – Правила) следующие изменения:</w:t>
      </w:r>
    </w:p>
    <w:p w:rsidR="00F676C5" w:rsidRPr="00F676C5" w:rsidRDefault="00F676C5" w:rsidP="00F676C5">
      <w:pPr>
        <w:ind w:firstLine="709"/>
        <w:jc w:val="both"/>
        <w:rPr>
          <w:rFonts w:ascii="Arial" w:hAnsi="Arial" w:cs="Arial"/>
          <w:kern w:val="28"/>
          <w:sz w:val="24"/>
          <w:szCs w:val="24"/>
        </w:rPr>
      </w:pPr>
      <w:r w:rsidRPr="00F676C5">
        <w:rPr>
          <w:rFonts w:ascii="Arial" w:hAnsi="Arial" w:cs="Arial"/>
          <w:sz w:val="24"/>
          <w:szCs w:val="24"/>
        </w:rPr>
        <w:t xml:space="preserve">1.1. Абзац 25 статьи 1.2. раздела 1. части </w:t>
      </w:r>
      <w:r w:rsidRPr="00F676C5">
        <w:rPr>
          <w:rFonts w:ascii="Arial" w:hAnsi="Arial" w:cs="Arial"/>
          <w:sz w:val="24"/>
          <w:szCs w:val="24"/>
          <w:lang w:val="en-US"/>
        </w:rPr>
        <w:t>I</w:t>
      </w:r>
      <w:r w:rsidRPr="00F676C5">
        <w:rPr>
          <w:rFonts w:ascii="Arial" w:hAnsi="Arial" w:cs="Arial"/>
          <w:sz w:val="24"/>
          <w:szCs w:val="24"/>
        </w:rPr>
        <w:t xml:space="preserve"> «</w:t>
      </w:r>
      <w:r w:rsidRPr="00F676C5">
        <w:rPr>
          <w:rFonts w:ascii="Arial" w:hAnsi="Arial" w:cs="Arial"/>
          <w:kern w:val="28"/>
          <w:sz w:val="24"/>
          <w:szCs w:val="24"/>
        </w:rPr>
        <w:t>Порядок применения Правил землепользования и застройки Абрамовского сельского поселения и внесения в них изменений» Правил изложить в следующей редакции:</w:t>
      </w:r>
    </w:p>
    <w:p w:rsidR="00F676C5" w:rsidRPr="00F676C5" w:rsidRDefault="00F676C5" w:rsidP="00F676C5">
      <w:pPr>
        <w:ind w:firstLine="709"/>
        <w:jc w:val="both"/>
        <w:rPr>
          <w:rFonts w:ascii="Arial" w:hAnsi="Arial" w:cs="Arial"/>
          <w:color w:val="000000"/>
          <w:sz w:val="24"/>
          <w:szCs w:val="24"/>
          <w:shd w:val="clear" w:color="auto" w:fill="FFFFFF"/>
        </w:rPr>
      </w:pPr>
      <w:r w:rsidRPr="00F676C5">
        <w:rPr>
          <w:rFonts w:ascii="Arial" w:hAnsi="Arial" w:cs="Arial"/>
          <w:color w:val="000000"/>
          <w:kern w:val="28"/>
          <w:sz w:val="24"/>
          <w:szCs w:val="24"/>
        </w:rPr>
        <w:t>«</w:t>
      </w:r>
      <w:r w:rsidRPr="00F676C5">
        <w:rPr>
          <w:rFonts w:ascii="Arial" w:hAnsi="Arial" w:cs="Arial"/>
          <w:color w:val="000000"/>
          <w:sz w:val="24"/>
          <w:szCs w:val="24"/>
          <w:shd w:val="clear" w:color="auto" w:fill="FFFFFF"/>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676C5" w:rsidRPr="00F676C5" w:rsidRDefault="00F676C5" w:rsidP="00F676C5">
      <w:pPr>
        <w:ind w:firstLine="709"/>
        <w:jc w:val="both"/>
        <w:rPr>
          <w:rFonts w:ascii="Arial" w:hAnsi="Arial" w:cs="Arial"/>
          <w:color w:val="222222"/>
          <w:sz w:val="24"/>
          <w:szCs w:val="24"/>
          <w:shd w:val="clear" w:color="auto" w:fill="FFFFFF"/>
        </w:rPr>
      </w:pPr>
      <w:r w:rsidRPr="00F676C5">
        <w:rPr>
          <w:rFonts w:ascii="Arial" w:hAnsi="Arial" w:cs="Arial"/>
          <w:color w:val="000000"/>
          <w:sz w:val="24"/>
          <w:szCs w:val="24"/>
        </w:rPr>
        <w:t xml:space="preserve">1.2. Пункт 8.12.1. статьи 8.12. </w:t>
      </w:r>
      <w:r w:rsidRPr="00F676C5">
        <w:rPr>
          <w:rFonts w:ascii="Arial" w:hAnsi="Arial" w:cs="Arial"/>
          <w:sz w:val="24"/>
          <w:szCs w:val="24"/>
        </w:rPr>
        <w:t xml:space="preserve">раздела 8. части </w:t>
      </w:r>
      <w:r w:rsidRPr="00F676C5">
        <w:rPr>
          <w:rFonts w:ascii="Arial" w:hAnsi="Arial" w:cs="Arial"/>
          <w:sz w:val="24"/>
          <w:szCs w:val="24"/>
          <w:lang w:val="en-US"/>
        </w:rPr>
        <w:t>III</w:t>
      </w:r>
      <w:r w:rsidRPr="00F676C5">
        <w:rPr>
          <w:rFonts w:ascii="Arial" w:hAnsi="Arial" w:cs="Arial"/>
          <w:sz w:val="24"/>
          <w:szCs w:val="24"/>
        </w:rPr>
        <w:t xml:space="preserve"> «</w:t>
      </w:r>
      <w:r w:rsidRPr="00F676C5">
        <w:rPr>
          <w:rFonts w:ascii="Arial" w:hAnsi="Arial" w:cs="Arial"/>
          <w:kern w:val="28"/>
          <w:sz w:val="24"/>
          <w:szCs w:val="24"/>
        </w:rPr>
        <w:t>Градостроительные регламенты» Правил</w:t>
      </w:r>
      <w:r w:rsidRPr="00F676C5">
        <w:rPr>
          <w:rFonts w:ascii="Arial" w:hAnsi="Arial" w:cs="Arial"/>
          <w:color w:val="222222"/>
          <w:sz w:val="24"/>
          <w:szCs w:val="24"/>
          <w:shd w:val="clear" w:color="auto" w:fill="FFFFFF"/>
        </w:rPr>
        <w:t xml:space="preserve"> изложить в следующей редакции:</w:t>
      </w:r>
    </w:p>
    <w:p w:rsidR="00F676C5" w:rsidRPr="00F676C5" w:rsidRDefault="00F676C5" w:rsidP="00F676C5">
      <w:pPr>
        <w:ind w:firstLine="709"/>
        <w:jc w:val="both"/>
        <w:rPr>
          <w:rFonts w:ascii="Arial" w:hAnsi="Arial"/>
          <w:sz w:val="24"/>
          <w:szCs w:val="24"/>
        </w:rPr>
      </w:pPr>
      <w:r w:rsidRPr="00F676C5">
        <w:rPr>
          <w:rFonts w:ascii="Arial" w:hAnsi="Arial" w:cs="Arial"/>
          <w:sz w:val="24"/>
          <w:szCs w:val="24"/>
          <w:shd w:val="clear" w:color="auto" w:fill="FFFFFF"/>
        </w:rPr>
        <w:t xml:space="preserve">«8.12.1. </w:t>
      </w:r>
      <w:r w:rsidRPr="00F676C5">
        <w:rPr>
          <w:rFonts w:ascii="Arial" w:hAnsi="Arial"/>
          <w:sz w:val="24"/>
          <w:szCs w:val="24"/>
        </w:rPr>
        <w:t>Тер</w:t>
      </w:r>
      <w:r w:rsidR="00C536AB">
        <w:rPr>
          <w:rFonts w:ascii="Arial" w:hAnsi="Arial"/>
          <w:sz w:val="24"/>
          <w:szCs w:val="24"/>
        </w:rPr>
        <w:t>ритория земель лесного фонда Л1.</w:t>
      </w:r>
    </w:p>
    <w:p w:rsidR="00F676C5" w:rsidRPr="00F676C5" w:rsidRDefault="00F676C5" w:rsidP="00F676C5">
      <w:pPr>
        <w:ind w:firstLine="709"/>
        <w:jc w:val="both"/>
        <w:rPr>
          <w:rFonts w:ascii="Arial" w:hAnsi="Arial" w:cs="Arial"/>
          <w:color w:val="222222"/>
          <w:sz w:val="24"/>
          <w:szCs w:val="24"/>
          <w:shd w:val="clear" w:color="auto" w:fill="FFFFFF"/>
        </w:rPr>
      </w:pPr>
    </w:p>
    <w:p w:rsidR="00F676C5" w:rsidRPr="00F676C5" w:rsidRDefault="00F676C5" w:rsidP="00F676C5">
      <w:pPr>
        <w:ind w:firstLine="709"/>
        <w:jc w:val="both"/>
        <w:rPr>
          <w:rFonts w:ascii="Arial" w:hAnsi="Arial"/>
          <w:color w:val="000000"/>
          <w:sz w:val="24"/>
          <w:szCs w:val="24"/>
        </w:rPr>
      </w:pPr>
      <w:r w:rsidRPr="00F676C5">
        <w:rPr>
          <w:rFonts w:ascii="Arial" w:hAnsi="Arial"/>
          <w:color w:val="000000"/>
          <w:sz w:val="24"/>
          <w:szCs w:val="24"/>
        </w:rPr>
        <w:t>На территории Абрамовского сельского поселения выделяется участок земель лесного фонда.</w:t>
      </w:r>
    </w:p>
    <w:p w:rsidR="00F676C5" w:rsidRPr="00F676C5" w:rsidRDefault="00F676C5" w:rsidP="00F676C5">
      <w:pPr>
        <w:ind w:firstLine="709"/>
        <w:jc w:val="both"/>
        <w:rPr>
          <w:rFonts w:ascii="Arial" w:hAnsi="Arial"/>
          <w:color w:val="000000"/>
          <w:sz w:val="24"/>
          <w:szCs w:val="24"/>
        </w:rPr>
      </w:pPr>
      <w:r w:rsidRPr="00F676C5">
        <w:rPr>
          <w:rFonts w:ascii="Arial" w:hAnsi="Arial"/>
          <w:color w:val="000000"/>
          <w:sz w:val="24"/>
          <w:szCs w:val="24"/>
        </w:rPr>
        <w:t>В соответствии со ст.36 пункт 6 Градостроительного кодекса Российской Федерации градостроительный регламент не устанавливается для земель лесного фонда. Использование земельных участков, на которые действие градостроительных регламентов на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п.7 Градостроительного кодекса РФ).</w:t>
      </w:r>
    </w:p>
    <w:p w:rsidR="00F676C5" w:rsidRPr="00F676C5" w:rsidRDefault="00F676C5" w:rsidP="00F676C5">
      <w:pPr>
        <w:ind w:firstLine="709"/>
        <w:jc w:val="both"/>
        <w:rPr>
          <w:rFonts w:ascii="Arial" w:hAnsi="Arial"/>
          <w:color w:val="000000"/>
          <w:sz w:val="24"/>
          <w:szCs w:val="24"/>
        </w:rPr>
      </w:pPr>
      <w:r w:rsidRPr="00F676C5">
        <w:rPr>
          <w:rFonts w:ascii="Arial" w:hAnsi="Arial" w:cs="Arial"/>
          <w:color w:val="000000"/>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676C5" w:rsidRPr="00F676C5" w:rsidRDefault="00F676C5" w:rsidP="00F676C5">
      <w:pPr>
        <w:ind w:firstLine="709"/>
        <w:jc w:val="both"/>
        <w:rPr>
          <w:rStyle w:val="blk"/>
          <w:rFonts w:ascii="Arial" w:hAnsi="Arial"/>
          <w:sz w:val="24"/>
          <w:szCs w:val="24"/>
        </w:rPr>
      </w:pPr>
      <w:r w:rsidRPr="00F676C5">
        <w:rPr>
          <w:rFonts w:ascii="Arial" w:hAnsi="Arial"/>
          <w:sz w:val="24"/>
          <w:szCs w:val="24"/>
        </w:rPr>
        <w:t>В соответствии со статьей 38 части 1.1 Градостроительного кодекса Российской Федерации</w:t>
      </w:r>
      <w:r w:rsidRPr="00F676C5">
        <w:rPr>
          <w:rStyle w:val="blk"/>
          <w:rFonts w:ascii="Arial" w:hAnsi="Arial"/>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676C5" w:rsidRPr="00F676C5" w:rsidRDefault="00F676C5" w:rsidP="00F676C5">
      <w:pPr>
        <w:ind w:firstLine="709"/>
        <w:jc w:val="both"/>
        <w:rPr>
          <w:rFonts w:ascii="Arial" w:hAnsi="Arial" w:cs="Arial"/>
          <w:color w:val="222222"/>
          <w:sz w:val="24"/>
          <w:szCs w:val="24"/>
          <w:shd w:val="clear" w:color="auto" w:fill="FFFFFF"/>
        </w:rPr>
      </w:pPr>
      <w:r w:rsidRPr="00F676C5">
        <w:rPr>
          <w:rStyle w:val="blk"/>
          <w:rFonts w:ascii="Arial" w:hAnsi="Arial"/>
          <w:sz w:val="24"/>
          <w:szCs w:val="24"/>
        </w:rPr>
        <w:t xml:space="preserve">1.3. </w:t>
      </w:r>
      <w:r w:rsidRPr="00F676C5">
        <w:rPr>
          <w:rFonts w:ascii="Arial" w:hAnsi="Arial" w:cs="Arial"/>
          <w:color w:val="000000"/>
          <w:sz w:val="24"/>
          <w:szCs w:val="24"/>
        </w:rPr>
        <w:t xml:space="preserve">Пункт 8.12.2. статьи 8.12. </w:t>
      </w:r>
      <w:r w:rsidRPr="00F676C5">
        <w:rPr>
          <w:rFonts w:ascii="Arial" w:hAnsi="Arial" w:cs="Arial"/>
          <w:sz w:val="24"/>
          <w:szCs w:val="24"/>
        </w:rPr>
        <w:t xml:space="preserve">раздела 8. части </w:t>
      </w:r>
      <w:r w:rsidRPr="00F676C5">
        <w:rPr>
          <w:rFonts w:ascii="Arial" w:hAnsi="Arial" w:cs="Arial"/>
          <w:sz w:val="24"/>
          <w:szCs w:val="24"/>
          <w:lang w:val="en-US"/>
        </w:rPr>
        <w:t>III</w:t>
      </w:r>
      <w:r w:rsidRPr="00F676C5">
        <w:rPr>
          <w:rFonts w:ascii="Arial" w:hAnsi="Arial" w:cs="Arial"/>
          <w:sz w:val="24"/>
          <w:szCs w:val="24"/>
        </w:rPr>
        <w:t xml:space="preserve"> «</w:t>
      </w:r>
      <w:r w:rsidRPr="00F676C5">
        <w:rPr>
          <w:rFonts w:ascii="Arial" w:hAnsi="Arial" w:cs="Arial"/>
          <w:kern w:val="28"/>
          <w:sz w:val="24"/>
          <w:szCs w:val="24"/>
        </w:rPr>
        <w:t>Градостроительные регламенты» Правил</w:t>
      </w:r>
      <w:r w:rsidRPr="00F676C5">
        <w:rPr>
          <w:rFonts w:ascii="Arial" w:hAnsi="Arial" w:cs="Arial"/>
          <w:color w:val="222222"/>
          <w:sz w:val="24"/>
          <w:szCs w:val="24"/>
          <w:shd w:val="clear" w:color="auto" w:fill="FFFFFF"/>
        </w:rPr>
        <w:t xml:space="preserve"> изложить в следующей редакции:</w:t>
      </w:r>
    </w:p>
    <w:p w:rsidR="00F676C5" w:rsidRPr="00F676C5" w:rsidRDefault="00F676C5" w:rsidP="00F676C5">
      <w:pPr>
        <w:ind w:firstLine="709"/>
        <w:jc w:val="both"/>
        <w:rPr>
          <w:rFonts w:ascii="Arial" w:hAnsi="Arial"/>
          <w:sz w:val="24"/>
          <w:szCs w:val="24"/>
        </w:rPr>
      </w:pPr>
      <w:r w:rsidRPr="00F676C5">
        <w:rPr>
          <w:rStyle w:val="blk"/>
          <w:rFonts w:ascii="Arial" w:hAnsi="Arial"/>
          <w:sz w:val="24"/>
          <w:szCs w:val="24"/>
        </w:rPr>
        <w:t xml:space="preserve">«8.12.2. </w:t>
      </w:r>
      <w:r w:rsidRPr="00F676C5">
        <w:rPr>
          <w:rFonts w:ascii="Arial" w:hAnsi="Arial"/>
          <w:sz w:val="24"/>
          <w:szCs w:val="24"/>
        </w:rPr>
        <w:t>Зона лесов в составе земель сельскохозяйственного назначения Л2.</w:t>
      </w:r>
    </w:p>
    <w:p w:rsidR="00F676C5" w:rsidRPr="00F676C5" w:rsidRDefault="00F676C5" w:rsidP="00F676C5">
      <w:pPr>
        <w:ind w:firstLine="709"/>
        <w:jc w:val="both"/>
        <w:rPr>
          <w:rFonts w:ascii="Arial" w:hAnsi="Arial"/>
          <w:sz w:val="24"/>
          <w:szCs w:val="24"/>
        </w:rPr>
      </w:pPr>
    </w:p>
    <w:p w:rsidR="00F676C5" w:rsidRPr="00F676C5" w:rsidRDefault="00F676C5" w:rsidP="00F676C5">
      <w:pPr>
        <w:ind w:firstLine="709"/>
        <w:jc w:val="both"/>
        <w:rPr>
          <w:rFonts w:ascii="Arial" w:hAnsi="Arial"/>
          <w:color w:val="000000"/>
          <w:sz w:val="24"/>
          <w:szCs w:val="24"/>
        </w:rPr>
      </w:pPr>
      <w:r w:rsidRPr="00F676C5">
        <w:rPr>
          <w:rFonts w:ascii="Arial" w:hAnsi="Arial"/>
          <w:color w:val="000000"/>
          <w:sz w:val="24"/>
          <w:szCs w:val="24"/>
        </w:rPr>
        <w:t>На территории Абрамовского сельского поселения выделяется участок лесов в составе земель сельскохозяйственного назначения.</w:t>
      </w:r>
    </w:p>
    <w:p w:rsidR="00F676C5" w:rsidRPr="00F676C5" w:rsidRDefault="00F676C5" w:rsidP="00F676C5">
      <w:pPr>
        <w:ind w:firstLine="709"/>
        <w:jc w:val="both"/>
        <w:rPr>
          <w:rFonts w:ascii="Arial" w:hAnsi="Arial"/>
          <w:color w:val="000000"/>
          <w:sz w:val="24"/>
          <w:szCs w:val="24"/>
        </w:rPr>
      </w:pPr>
      <w:r w:rsidRPr="00F676C5">
        <w:rPr>
          <w:rFonts w:ascii="Arial" w:hAnsi="Arial"/>
          <w:color w:val="000000"/>
          <w:sz w:val="24"/>
          <w:szCs w:val="24"/>
        </w:rPr>
        <w:t xml:space="preserve">В соответствии со ст.36 пункт 6 Градостроительного кодекса Российской Федерации градостроительный регламент не устанавливается для земель лесного фонда. Использование земельных участков, на которые действие градостроительных регламентов на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w:t>
      </w:r>
      <w:r w:rsidRPr="00F676C5">
        <w:rPr>
          <w:rFonts w:ascii="Arial" w:hAnsi="Arial"/>
          <w:color w:val="000000"/>
          <w:sz w:val="24"/>
          <w:szCs w:val="24"/>
        </w:rPr>
        <w:lastRenderedPageBreak/>
        <w:t>уполномоченными органами местного самоуправления в соответствии с федеральными законами (статья 36 п.7 Градостроительного кодекса РФ).</w:t>
      </w:r>
    </w:p>
    <w:p w:rsidR="00F676C5" w:rsidRPr="00F676C5" w:rsidRDefault="00F676C5" w:rsidP="00F676C5">
      <w:pPr>
        <w:ind w:firstLine="709"/>
        <w:jc w:val="both"/>
        <w:rPr>
          <w:rFonts w:ascii="Arial" w:hAnsi="Arial"/>
          <w:color w:val="000000"/>
          <w:sz w:val="24"/>
          <w:szCs w:val="24"/>
        </w:rPr>
      </w:pPr>
      <w:r w:rsidRPr="00F676C5">
        <w:rPr>
          <w:rFonts w:ascii="Arial" w:hAnsi="Arial" w:cs="Arial"/>
          <w:color w:val="000000"/>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676C5" w:rsidRPr="00F676C5" w:rsidRDefault="00F676C5" w:rsidP="00F676C5">
      <w:pPr>
        <w:ind w:firstLine="709"/>
        <w:jc w:val="both"/>
        <w:rPr>
          <w:rStyle w:val="blk"/>
          <w:rFonts w:ascii="Arial" w:hAnsi="Arial"/>
          <w:sz w:val="24"/>
          <w:szCs w:val="24"/>
        </w:rPr>
      </w:pPr>
      <w:r w:rsidRPr="00F676C5">
        <w:rPr>
          <w:rFonts w:ascii="Arial" w:hAnsi="Arial"/>
          <w:sz w:val="24"/>
          <w:szCs w:val="24"/>
        </w:rPr>
        <w:t>В соответствии со статьей 38 части 1.1 Градостроительного кодекса Российской Федерации</w:t>
      </w:r>
      <w:r w:rsidRPr="00F676C5">
        <w:rPr>
          <w:rStyle w:val="blk"/>
          <w:rFonts w:ascii="Arial" w:hAnsi="Arial"/>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676C5" w:rsidRPr="00F676C5" w:rsidRDefault="00F676C5" w:rsidP="00F676C5">
      <w:pPr>
        <w:ind w:firstLine="709"/>
        <w:jc w:val="both"/>
        <w:rPr>
          <w:rFonts w:ascii="Arial" w:hAnsi="Arial" w:cs="Arial"/>
          <w:color w:val="222222"/>
          <w:sz w:val="24"/>
          <w:szCs w:val="24"/>
          <w:shd w:val="clear" w:color="auto" w:fill="FFFFFF"/>
        </w:rPr>
      </w:pPr>
      <w:r w:rsidRPr="00F676C5">
        <w:rPr>
          <w:rFonts w:ascii="Arial" w:hAnsi="Arial" w:cs="Arial"/>
          <w:color w:val="222222"/>
          <w:sz w:val="24"/>
          <w:szCs w:val="24"/>
          <w:shd w:val="clear" w:color="auto" w:fill="FFFFFF"/>
        </w:rPr>
        <w:t xml:space="preserve">1.4. </w:t>
      </w:r>
      <w:r w:rsidRPr="00F676C5">
        <w:rPr>
          <w:rFonts w:ascii="Arial" w:hAnsi="Arial" w:cs="Arial"/>
          <w:color w:val="000000"/>
          <w:sz w:val="24"/>
          <w:szCs w:val="24"/>
        </w:rPr>
        <w:t xml:space="preserve">Изложить статью 2.3. </w:t>
      </w:r>
      <w:r w:rsidRPr="00F676C5">
        <w:rPr>
          <w:rFonts w:ascii="Arial" w:hAnsi="Arial" w:cs="Arial"/>
          <w:sz w:val="24"/>
          <w:szCs w:val="24"/>
        </w:rPr>
        <w:t xml:space="preserve">раздела 2. части </w:t>
      </w:r>
      <w:r w:rsidRPr="00F676C5">
        <w:rPr>
          <w:rFonts w:ascii="Arial" w:hAnsi="Arial" w:cs="Arial"/>
          <w:sz w:val="24"/>
          <w:szCs w:val="24"/>
          <w:lang w:val="en-US"/>
        </w:rPr>
        <w:t>I</w:t>
      </w:r>
      <w:r w:rsidRPr="00F676C5">
        <w:rPr>
          <w:rFonts w:ascii="Arial" w:hAnsi="Arial" w:cs="Arial"/>
          <w:sz w:val="24"/>
          <w:szCs w:val="24"/>
        </w:rPr>
        <w:t xml:space="preserve"> «</w:t>
      </w:r>
      <w:r w:rsidRPr="00F676C5">
        <w:rPr>
          <w:rFonts w:ascii="Arial" w:hAnsi="Arial" w:cs="Arial"/>
          <w:kern w:val="28"/>
          <w:sz w:val="24"/>
          <w:szCs w:val="24"/>
        </w:rPr>
        <w:t>Порядок применения Правил землепользования и застройки Абрамовского сельского поселения и внесения в них изменений» Правил</w:t>
      </w:r>
      <w:r w:rsidRPr="00F676C5">
        <w:rPr>
          <w:rFonts w:ascii="Arial" w:hAnsi="Arial" w:cs="Arial"/>
          <w:color w:val="222222"/>
          <w:sz w:val="24"/>
          <w:szCs w:val="24"/>
          <w:shd w:val="clear" w:color="auto" w:fill="FFFFFF"/>
        </w:rPr>
        <w:t xml:space="preserve"> в следующей редакции:</w:t>
      </w:r>
    </w:p>
    <w:p w:rsidR="00F676C5" w:rsidRPr="00F676C5" w:rsidRDefault="00F676C5" w:rsidP="00F676C5">
      <w:pPr>
        <w:autoSpaceDE w:val="0"/>
        <w:autoSpaceDN w:val="0"/>
        <w:adjustRightInd w:val="0"/>
        <w:ind w:firstLine="709"/>
        <w:jc w:val="both"/>
        <w:rPr>
          <w:rFonts w:ascii="Arial" w:hAnsi="Arial"/>
          <w:sz w:val="24"/>
          <w:szCs w:val="24"/>
        </w:rPr>
      </w:pPr>
      <w:r w:rsidRPr="00F676C5">
        <w:rPr>
          <w:rFonts w:ascii="Arial" w:hAnsi="Arial" w:cs="Arial"/>
          <w:sz w:val="24"/>
          <w:szCs w:val="24"/>
          <w:shd w:val="clear" w:color="auto" w:fill="FFFFFF"/>
        </w:rPr>
        <w:t xml:space="preserve">«Статья 2.3. </w:t>
      </w:r>
      <w:r w:rsidRPr="00F676C5">
        <w:rPr>
          <w:rFonts w:ascii="Arial" w:hAnsi="Arial"/>
          <w:sz w:val="24"/>
          <w:szCs w:val="24"/>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F676C5" w:rsidRPr="00F676C5" w:rsidRDefault="00F676C5" w:rsidP="00F676C5">
      <w:pPr>
        <w:autoSpaceDE w:val="0"/>
        <w:autoSpaceDN w:val="0"/>
        <w:adjustRightInd w:val="0"/>
        <w:ind w:firstLine="709"/>
        <w:jc w:val="both"/>
        <w:rPr>
          <w:rFonts w:ascii="Arial" w:hAnsi="Arial"/>
          <w:bCs/>
          <w:sz w:val="24"/>
          <w:szCs w:val="24"/>
          <w:highlight w:val="yellow"/>
        </w:rPr>
      </w:pPr>
    </w:p>
    <w:p w:rsidR="00F676C5" w:rsidRPr="00F676C5" w:rsidRDefault="00F676C5" w:rsidP="00F676C5">
      <w:pPr>
        <w:autoSpaceDE w:val="0"/>
        <w:autoSpaceDN w:val="0"/>
        <w:adjustRightInd w:val="0"/>
        <w:ind w:firstLine="709"/>
        <w:jc w:val="both"/>
        <w:rPr>
          <w:rFonts w:ascii="Arial" w:hAnsi="Arial"/>
          <w:bCs/>
          <w:sz w:val="24"/>
          <w:szCs w:val="24"/>
        </w:rPr>
      </w:pPr>
      <w:r w:rsidRPr="00F676C5">
        <w:rPr>
          <w:rFonts w:ascii="Arial" w:hAnsi="Arial"/>
          <w:bCs/>
          <w:sz w:val="24"/>
          <w:szCs w:val="24"/>
        </w:rPr>
        <w:t xml:space="preserve">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 его предоставлении в </w:t>
      </w:r>
      <w:r w:rsidRPr="00F676C5">
        <w:rPr>
          <w:rFonts w:ascii="Arial" w:hAnsi="Arial"/>
          <w:sz w:val="24"/>
          <w:szCs w:val="24"/>
        </w:rPr>
        <w:t>Комиссию</w:t>
      </w:r>
      <w:r w:rsidRPr="00F676C5">
        <w:rPr>
          <w:rFonts w:ascii="Arial" w:hAnsi="Arial"/>
          <w:bCs/>
          <w:sz w:val="24"/>
          <w:szCs w:val="24"/>
        </w:rPr>
        <w:t>.</w:t>
      </w:r>
    </w:p>
    <w:p w:rsidR="00F676C5" w:rsidRPr="00F676C5" w:rsidRDefault="00F676C5" w:rsidP="00F676C5">
      <w:pPr>
        <w:autoSpaceDE w:val="0"/>
        <w:autoSpaceDN w:val="0"/>
        <w:adjustRightInd w:val="0"/>
        <w:ind w:firstLine="709"/>
        <w:jc w:val="both"/>
        <w:rPr>
          <w:rFonts w:ascii="Arial" w:hAnsi="Arial"/>
          <w:bCs/>
          <w:sz w:val="24"/>
          <w:szCs w:val="24"/>
        </w:rPr>
      </w:pPr>
      <w:r w:rsidRPr="00F676C5">
        <w:rPr>
          <w:rFonts w:ascii="Arial" w:hAnsi="Arial"/>
          <w:bCs/>
          <w:sz w:val="24"/>
          <w:szCs w:val="24"/>
        </w:rPr>
        <w:t>К заявлению прилагаются материалы, подтверждающие наличие у земельного участка характеристик, из числа указанных в пункте 2 статьи 1.8.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F676C5" w:rsidRPr="00F676C5" w:rsidRDefault="00F676C5" w:rsidP="00F676C5">
      <w:pPr>
        <w:autoSpaceDE w:val="0"/>
        <w:autoSpaceDN w:val="0"/>
        <w:adjustRightInd w:val="0"/>
        <w:ind w:firstLine="709"/>
        <w:jc w:val="both"/>
        <w:rPr>
          <w:rFonts w:ascii="Arial" w:hAnsi="Arial"/>
          <w:sz w:val="24"/>
          <w:szCs w:val="24"/>
        </w:rPr>
      </w:pPr>
      <w:r w:rsidRPr="00F676C5">
        <w:rPr>
          <w:rFonts w:ascii="Arial" w:hAnsi="Arial"/>
          <w:bCs/>
          <w:sz w:val="24"/>
          <w:szCs w:val="24"/>
        </w:rPr>
        <w:t xml:space="preserve">2. При рассмотрении заявления </w:t>
      </w:r>
      <w:r w:rsidRPr="00F676C5">
        <w:rPr>
          <w:rFonts w:ascii="Arial" w:hAnsi="Arial"/>
          <w:sz w:val="24"/>
          <w:szCs w:val="24"/>
        </w:rPr>
        <w:t>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F676C5" w:rsidRPr="00F676C5" w:rsidRDefault="00F676C5" w:rsidP="00F676C5">
      <w:pPr>
        <w:autoSpaceDE w:val="0"/>
        <w:autoSpaceDN w:val="0"/>
        <w:adjustRightInd w:val="0"/>
        <w:ind w:firstLine="709"/>
        <w:jc w:val="both"/>
        <w:rPr>
          <w:rFonts w:ascii="Arial" w:hAnsi="Arial"/>
          <w:bCs/>
          <w:sz w:val="24"/>
          <w:szCs w:val="24"/>
        </w:rPr>
      </w:pPr>
      <w:r w:rsidRPr="00F676C5">
        <w:rPr>
          <w:rFonts w:ascii="Arial" w:hAnsi="Arial"/>
          <w:sz w:val="24"/>
          <w:szCs w:val="24"/>
        </w:rPr>
        <w:t xml:space="preserve">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смежно-расположенных земельных участков и объектов недвижимости, иных физических и юридических лиц в результате </w:t>
      </w:r>
      <w:r w:rsidRPr="00F676C5">
        <w:rPr>
          <w:rFonts w:ascii="Arial" w:hAnsi="Arial"/>
          <w:bCs/>
          <w:sz w:val="24"/>
          <w:szCs w:val="24"/>
        </w:rPr>
        <w:t>отклонения от предельных параметров разрешенного строительства, реконструкции объекта капитального строительства</w:t>
      </w:r>
      <w:r w:rsidRPr="00F676C5">
        <w:rPr>
          <w:rFonts w:ascii="Arial" w:hAnsi="Arial"/>
          <w:sz w:val="24"/>
          <w:szCs w:val="24"/>
        </w:rPr>
        <w:t>.</w:t>
      </w:r>
    </w:p>
    <w:p w:rsidR="00F676C5" w:rsidRPr="00F676C5" w:rsidRDefault="00F676C5" w:rsidP="00F676C5">
      <w:pPr>
        <w:autoSpaceDE w:val="0"/>
        <w:autoSpaceDN w:val="0"/>
        <w:adjustRightInd w:val="0"/>
        <w:ind w:firstLine="709"/>
        <w:jc w:val="both"/>
        <w:rPr>
          <w:rFonts w:ascii="Arial" w:hAnsi="Arial"/>
          <w:bCs/>
          <w:sz w:val="24"/>
          <w:szCs w:val="24"/>
        </w:rPr>
      </w:pPr>
      <w:r w:rsidRPr="00F676C5">
        <w:rPr>
          <w:rFonts w:ascii="Arial" w:hAnsi="Arial"/>
          <w:bCs/>
          <w:sz w:val="24"/>
          <w:szCs w:val="24"/>
        </w:rPr>
        <w:t xml:space="preserve">3.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r w:rsidRPr="00F676C5">
        <w:rPr>
          <w:rFonts w:ascii="Arial" w:hAnsi="Arial"/>
          <w:bCs/>
          <w:sz w:val="24"/>
          <w:szCs w:val="24"/>
        </w:rPr>
        <w:lastRenderedPageBreak/>
        <w:t>статьей 5.1 Градостроительного Кодекса РФ, с учетом положений статьи 39 Градостроительного Кодекса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676C5" w:rsidRPr="00F676C5" w:rsidRDefault="00F676C5" w:rsidP="00F676C5">
      <w:pPr>
        <w:autoSpaceDE w:val="0"/>
        <w:autoSpaceDN w:val="0"/>
        <w:adjustRightInd w:val="0"/>
        <w:ind w:firstLine="709"/>
        <w:jc w:val="both"/>
        <w:rPr>
          <w:rFonts w:ascii="Arial" w:hAnsi="Arial"/>
          <w:sz w:val="24"/>
          <w:szCs w:val="24"/>
        </w:rPr>
      </w:pPr>
      <w:r w:rsidRPr="00F676C5">
        <w:rPr>
          <w:rFonts w:ascii="Arial" w:hAnsi="Arial"/>
          <w:bCs/>
          <w:sz w:val="24"/>
          <w:szCs w:val="24"/>
        </w:rPr>
        <w:t>Процедура проведения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проводится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r w:rsidRPr="00F676C5">
        <w:rPr>
          <w:rFonts w:ascii="Arial" w:hAnsi="Arial"/>
          <w:sz w:val="24"/>
          <w:szCs w:val="24"/>
        </w:rPr>
        <w:t xml:space="preserve"> В случае, если </w:t>
      </w:r>
      <w:r w:rsidRPr="00F676C5">
        <w:rPr>
          <w:rFonts w:ascii="Arial" w:hAnsi="Arial"/>
          <w:bCs/>
          <w:sz w:val="24"/>
          <w:szCs w:val="24"/>
        </w:rPr>
        <w:t xml:space="preserve">отклонение от предельных параметров разрешенного строительства, реконструкции объекта капитального строительства </w:t>
      </w:r>
      <w:r w:rsidRPr="00F676C5">
        <w:rPr>
          <w:rFonts w:ascii="Arial" w:hAnsi="Arial"/>
          <w:sz w:val="24"/>
          <w:szCs w:val="24"/>
        </w:rPr>
        <w:t>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76C5" w:rsidRPr="00F676C5" w:rsidRDefault="00F676C5" w:rsidP="00F676C5">
      <w:pPr>
        <w:autoSpaceDE w:val="0"/>
        <w:autoSpaceDN w:val="0"/>
        <w:adjustRightInd w:val="0"/>
        <w:ind w:firstLine="709"/>
        <w:jc w:val="both"/>
        <w:rPr>
          <w:rFonts w:ascii="Arial" w:hAnsi="Arial"/>
          <w:sz w:val="24"/>
          <w:szCs w:val="24"/>
        </w:rPr>
      </w:pPr>
      <w:r w:rsidRPr="00F676C5">
        <w:rPr>
          <w:rFonts w:ascii="Arial" w:hAnsi="Arial"/>
          <w:bCs/>
          <w:sz w:val="24"/>
          <w:szCs w:val="24"/>
        </w:rPr>
        <w:t xml:space="preserve">4. </w:t>
      </w:r>
      <w:r w:rsidRPr="00F676C5">
        <w:rPr>
          <w:rFonts w:ascii="Arial" w:hAnsi="Arial"/>
          <w:sz w:val="24"/>
          <w:szCs w:val="24"/>
        </w:rPr>
        <w:t xml:space="preserve">На основании результатов публичных слушаний Комиссия подготавливает и направляет главе </w:t>
      </w:r>
      <w:r w:rsidRPr="00F676C5">
        <w:rPr>
          <w:rFonts w:ascii="Arial" w:hAnsi="Arial"/>
          <w:bCs/>
          <w:sz w:val="24"/>
          <w:szCs w:val="24"/>
        </w:rPr>
        <w:t>поселения</w:t>
      </w:r>
      <w:r w:rsidRPr="00F676C5">
        <w:rPr>
          <w:rFonts w:ascii="Arial" w:hAnsi="Arial"/>
          <w:sz w:val="24"/>
          <w:szCs w:val="24"/>
        </w:rPr>
        <w:t xml:space="preserve"> заключение с рекомендациями о предоставлении разрешения или об отказе в предоставлении такого разрешения с указанием причин принятого решения.</w:t>
      </w:r>
    </w:p>
    <w:p w:rsidR="00F676C5" w:rsidRPr="00F676C5" w:rsidRDefault="00F676C5" w:rsidP="00F676C5">
      <w:pPr>
        <w:autoSpaceDE w:val="0"/>
        <w:autoSpaceDN w:val="0"/>
        <w:adjustRightInd w:val="0"/>
        <w:ind w:firstLine="709"/>
        <w:jc w:val="both"/>
        <w:rPr>
          <w:rFonts w:ascii="Arial" w:hAnsi="Arial"/>
          <w:sz w:val="24"/>
          <w:szCs w:val="24"/>
        </w:rPr>
      </w:pPr>
      <w:r w:rsidRPr="00F676C5">
        <w:rPr>
          <w:rFonts w:ascii="Arial" w:hAnsi="Arial"/>
          <w:sz w:val="24"/>
          <w:szCs w:val="24"/>
        </w:rPr>
        <w:t xml:space="preserve">5. Решение о предоставлении </w:t>
      </w:r>
      <w:r w:rsidRPr="00F676C5">
        <w:rPr>
          <w:rFonts w:ascii="Arial" w:hAnsi="Arial"/>
          <w:bCs/>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Pr="00F676C5">
        <w:rPr>
          <w:rFonts w:ascii="Arial" w:hAnsi="Arial"/>
          <w:sz w:val="24"/>
          <w:szCs w:val="24"/>
        </w:rPr>
        <w:t xml:space="preserve"> или об отказе в предоставлении такого разрешения принимается главой поселения.</w:t>
      </w:r>
    </w:p>
    <w:p w:rsidR="00F676C5" w:rsidRPr="00F676C5" w:rsidRDefault="00F676C5" w:rsidP="00F676C5">
      <w:pPr>
        <w:autoSpaceDE w:val="0"/>
        <w:autoSpaceDN w:val="0"/>
        <w:adjustRightInd w:val="0"/>
        <w:ind w:firstLine="709"/>
        <w:jc w:val="both"/>
        <w:rPr>
          <w:rFonts w:ascii="Arial" w:hAnsi="Arial" w:cs="Arial"/>
          <w:color w:val="222222"/>
          <w:sz w:val="24"/>
          <w:szCs w:val="24"/>
          <w:shd w:val="clear" w:color="auto" w:fill="FFFFFF"/>
        </w:rPr>
      </w:pPr>
      <w:r w:rsidRPr="00F676C5">
        <w:rPr>
          <w:rFonts w:ascii="Arial" w:hAnsi="Arial"/>
          <w:sz w:val="24"/>
          <w:szCs w:val="24"/>
        </w:rPr>
        <w:t xml:space="preserve">6. Разрешение </w:t>
      </w:r>
      <w:r w:rsidRPr="00F676C5">
        <w:rPr>
          <w:rFonts w:ascii="Arial" w:hAnsi="Arial"/>
          <w:bCs/>
          <w:sz w:val="24"/>
          <w:szCs w:val="24"/>
        </w:rPr>
        <w:t>на отклонение от предельных параметров разрешенного строительства, реконструкции объекта капитального строительства</w:t>
      </w:r>
      <w:r w:rsidRPr="00F676C5">
        <w:rPr>
          <w:rFonts w:ascii="Arial" w:hAnsi="Arial"/>
          <w:sz w:val="24"/>
          <w:szCs w:val="24"/>
        </w:rPr>
        <w:t xml:space="preserve">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r w:rsidRPr="00F676C5">
        <w:rPr>
          <w:rFonts w:ascii="Arial" w:hAnsi="Arial" w:cs="Arial"/>
          <w:color w:val="222222"/>
          <w:sz w:val="24"/>
          <w:szCs w:val="24"/>
          <w:shd w:val="clear" w:color="auto" w:fill="FFFFFF"/>
        </w:rPr>
        <w:t>.»;</w:t>
      </w:r>
    </w:p>
    <w:p w:rsidR="00F676C5" w:rsidRPr="00F676C5" w:rsidRDefault="00F676C5" w:rsidP="00F676C5">
      <w:pPr>
        <w:ind w:firstLine="709"/>
        <w:jc w:val="both"/>
        <w:rPr>
          <w:rFonts w:ascii="Arial" w:hAnsi="Arial" w:cs="Arial"/>
          <w:sz w:val="24"/>
          <w:szCs w:val="24"/>
          <w:shd w:val="clear" w:color="auto" w:fill="FFFFFF"/>
        </w:rPr>
      </w:pPr>
      <w:r w:rsidRPr="00F676C5">
        <w:rPr>
          <w:rFonts w:ascii="Arial" w:hAnsi="Arial" w:cs="Arial"/>
          <w:sz w:val="24"/>
          <w:szCs w:val="24"/>
          <w:shd w:val="clear" w:color="auto" w:fill="FFFFFF"/>
        </w:rPr>
        <w:t>1.5.</w:t>
      </w:r>
      <w:r w:rsidRPr="00F676C5">
        <w:rPr>
          <w:rFonts w:ascii="Arial" w:hAnsi="Arial" w:cs="Arial"/>
          <w:color w:val="222222"/>
          <w:sz w:val="24"/>
          <w:szCs w:val="24"/>
          <w:shd w:val="clear" w:color="auto" w:fill="FFFFFF"/>
        </w:rPr>
        <w:t xml:space="preserve"> </w:t>
      </w:r>
      <w:r w:rsidRPr="00F676C5">
        <w:rPr>
          <w:rFonts w:ascii="Arial" w:hAnsi="Arial" w:cs="Arial"/>
          <w:color w:val="000000"/>
          <w:sz w:val="24"/>
          <w:szCs w:val="24"/>
        </w:rPr>
        <w:t xml:space="preserve">Дополнить пункт 2. статьи 5.1. </w:t>
      </w:r>
      <w:r w:rsidRPr="00F676C5">
        <w:rPr>
          <w:rFonts w:ascii="Arial" w:hAnsi="Arial" w:cs="Arial"/>
          <w:sz w:val="24"/>
          <w:szCs w:val="24"/>
        </w:rPr>
        <w:t xml:space="preserve">Раздела 5. Части </w:t>
      </w:r>
      <w:r w:rsidRPr="00F676C5">
        <w:rPr>
          <w:rFonts w:ascii="Arial" w:hAnsi="Arial" w:cs="Arial"/>
          <w:sz w:val="24"/>
          <w:szCs w:val="24"/>
          <w:lang w:val="en-US"/>
        </w:rPr>
        <w:t>I</w:t>
      </w:r>
      <w:r w:rsidRPr="00F676C5">
        <w:rPr>
          <w:rFonts w:ascii="Arial" w:hAnsi="Arial" w:cs="Arial"/>
          <w:sz w:val="24"/>
          <w:szCs w:val="24"/>
        </w:rPr>
        <w:t xml:space="preserve"> «</w:t>
      </w:r>
      <w:r w:rsidRPr="00F676C5">
        <w:rPr>
          <w:rFonts w:ascii="Arial" w:hAnsi="Arial" w:cs="Arial"/>
          <w:kern w:val="28"/>
          <w:sz w:val="24"/>
          <w:szCs w:val="24"/>
        </w:rPr>
        <w:t>Порядок применения Правил землепользования и застройки Абрамовского сельского поселения и внесения в них изменений» Правил</w:t>
      </w:r>
      <w:r w:rsidRPr="00F676C5">
        <w:rPr>
          <w:rFonts w:ascii="Arial" w:hAnsi="Arial" w:cs="Arial"/>
          <w:color w:val="222222"/>
          <w:sz w:val="24"/>
          <w:szCs w:val="24"/>
          <w:shd w:val="clear" w:color="auto" w:fill="FFFFFF"/>
        </w:rPr>
        <w:t xml:space="preserve"> </w:t>
      </w:r>
      <w:r w:rsidRPr="00F676C5">
        <w:rPr>
          <w:rFonts w:ascii="Arial" w:hAnsi="Arial" w:cs="Arial"/>
          <w:sz w:val="24"/>
          <w:szCs w:val="24"/>
          <w:shd w:val="clear" w:color="auto" w:fill="FFFFFF"/>
        </w:rPr>
        <w:t>абзацем следующего содержания:</w:t>
      </w:r>
    </w:p>
    <w:p w:rsidR="00F676C5" w:rsidRPr="00F676C5" w:rsidRDefault="00F676C5" w:rsidP="00F676C5">
      <w:pPr>
        <w:ind w:firstLine="709"/>
        <w:jc w:val="both"/>
        <w:rPr>
          <w:rFonts w:ascii="Arial" w:hAnsi="Arial" w:cs="Arial"/>
          <w:sz w:val="24"/>
          <w:szCs w:val="24"/>
          <w:shd w:val="clear" w:color="auto" w:fill="FFFFFF"/>
        </w:rPr>
      </w:pPr>
      <w:r w:rsidRPr="00F676C5">
        <w:rPr>
          <w:rFonts w:ascii="Arial" w:hAnsi="Arial" w:cs="Arial"/>
          <w:sz w:val="24"/>
          <w:szCs w:val="24"/>
          <w:shd w:val="clear" w:color="auto" w:fill="FFFFFF"/>
        </w:rPr>
        <w:t>«-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F676C5" w:rsidRDefault="00F676C5" w:rsidP="00F676C5">
      <w:pPr>
        <w:ind w:firstLine="709"/>
        <w:jc w:val="both"/>
        <w:rPr>
          <w:rFonts w:ascii="Arial" w:hAnsi="Arial" w:cs="Arial"/>
          <w:color w:val="000000"/>
          <w:sz w:val="24"/>
          <w:szCs w:val="24"/>
        </w:rPr>
      </w:pPr>
    </w:p>
    <w:tbl>
      <w:tblPr>
        <w:tblW w:w="0" w:type="auto"/>
        <w:tblInd w:w="817" w:type="dxa"/>
        <w:tblLook w:val="04A0"/>
      </w:tblPr>
      <w:tblGrid>
        <w:gridCol w:w="3967"/>
        <w:gridCol w:w="4785"/>
      </w:tblGrid>
      <w:tr w:rsidR="00F676C5" w:rsidRPr="00F75259" w:rsidTr="00F75259">
        <w:tc>
          <w:tcPr>
            <w:tcW w:w="3967" w:type="dxa"/>
          </w:tcPr>
          <w:p w:rsidR="00F676C5" w:rsidRPr="00F75259" w:rsidRDefault="00F676C5" w:rsidP="00F75259">
            <w:pPr>
              <w:jc w:val="both"/>
              <w:rPr>
                <w:rFonts w:ascii="Arial" w:hAnsi="Arial" w:cs="Arial"/>
                <w:sz w:val="24"/>
                <w:szCs w:val="24"/>
              </w:rPr>
            </w:pPr>
            <w:r w:rsidRPr="00F75259">
              <w:rPr>
                <w:rFonts w:ascii="Arial" w:hAnsi="Arial" w:cs="Arial"/>
                <w:sz w:val="24"/>
                <w:szCs w:val="24"/>
              </w:rPr>
              <w:t>Глава Абрамовского</w:t>
            </w:r>
          </w:p>
          <w:p w:rsidR="00F676C5" w:rsidRPr="00F75259" w:rsidRDefault="00F676C5" w:rsidP="00F75259">
            <w:pPr>
              <w:jc w:val="both"/>
              <w:rPr>
                <w:rFonts w:ascii="Arial" w:hAnsi="Arial" w:cs="Arial"/>
                <w:color w:val="000000"/>
                <w:sz w:val="24"/>
                <w:szCs w:val="24"/>
              </w:rPr>
            </w:pPr>
            <w:r w:rsidRPr="00F75259">
              <w:rPr>
                <w:rFonts w:ascii="Arial" w:hAnsi="Arial" w:cs="Arial"/>
                <w:sz w:val="24"/>
                <w:szCs w:val="24"/>
              </w:rPr>
              <w:t>сельского поселения</w:t>
            </w:r>
          </w:p>
        </w:tc>
        <w:tc>
          <w:tcPr>
            <w:tcW w:w="4785" w:type="dxa"/>
          </w:tcPr>
          <w:p w:rsidR="00F676C5" w:rsidRPr="00F75259" w:rsidRDefault="00F676C5" w:rsidP="00F75259">
            <w:pPr>
              <w:jc w:val="both"/>
              <w:rPr>
                <w:rFonts w:ascii="Arial" w:hAnsi="Arial" w:cs="Arial"/>
                <w:color w:val="000000"/>
                <w:sz w:val="24"/>
                <w:szCs w:val="24"/>
              </w:rPr>
            </w:pPr>
          </w:p>
          <w:p w:rsidR="00F676C5" w:rsidRPr="00F75259" w:rsidRDefault="00F676C5" w:rsidP="00F75259">
            <w:pPr>
              <w:jc w:val="right"/>
              <w:rPr>
                <w:rFonts w:ascii="Arial" w:hAnsi="Arial" w:cs="Arial"/>
                <w:color w:val="000000"/>
                <w:sz w:val="24"/>
                <w:szCs w:val="24"/>
              </w:rPr>
            </w:pPr>
            <w:r w:rsidRPr="00F75259">
              <w:rPr>
                <w:rFonts w:ascii="Arial" w:hAnsi="Arial" w:cs="Arial"/>
                <w:color w:val="000000"/>
                <w:sz w:val="24"/>
                <w:szCs w:val="24"/>
              </w:rPr>
              <w:t>О.Н. Соболева</w:t>
            </w:r>
          </w:p>
        </w:tc>
      </w:tr>
    </w:tbl>
    <w:p w:rsidR="00F676C5" w:rsidRPr="00F676C5" w:rsidRDefault="00F676C5" w:rsidP="00F676C5">
      <w:pPr>
        <w:ind w:firstLine="709"/>
        <w:jc w:val="both"/>
        <w:rPr>
          <w:rFonts w:ascii="Arial" w:hAnsi="Arial" w:cs="Arial"/>
          <w:color w:val="000000"/>
          <w:sz w:val="24"/>
          <w:szCs w:val="24"/>
        </w:rPr>
      </w:pPr>
    </w:p>
    <w:p w:rsidR="005D4BE6" w:rsidRDefault="005D4BE6" w:rsidP="00F676C5">
      <w:pPr>
        <w:ind w:firstLine="709"/>
        <w:jc w:val="right"/>
        <w:rPr>
          <w:rFonts w:ascii="Arial" w:hAnsi="Arial"/>
          <w:sz w:val="24"/>
          <w:szCs w:val="28"/>
        </w:rPr>
      </w:pPr>
    </w:p>
    <w:sectPr w:rsidR="005D4BE6" w:rsidSect="009B64AB">
      <w:headerReference w:type="even" r:id="rId8"/>
      <w:headerReference w:type="default" r:id="rId9"/>
      <w:pgSz w:w="11905" w:h="16837"/>
      <w:pgMar w:top="1134" w:right="851" w:bottom="1134" w:left="1701" w:header="431"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BB2" w:rsidRDefault="00FA5BB2">
      <w:r>
        <w:separator/>
      </w:r>
    </w:p>
  </w:endnote>
  <w:endnote w:type="continuationSeparator" w:id="1">
    <w:p w:rsidR="00FA5BB2" w:rsidRDefault="00FA5B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BB2" w:rsidRDefault="00FA5BB2">
      <w:r>
        <w:separator/>
      </w:r>
    </w:p>
  </w:footnote>
  <w:footnote w:type="continuationSeparator" w:id="1">
    <w:p w:rsidR="00FA5BB2" w:rsidRDefault="00FA5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74" w:rsidRDefault="00C02A94">
    <w:pPr>
      <w:pStyle w:val="a4"/>
      <w:framePr w:wrap="around" w:vAnchor="text" w:hAnchor="margin" w:xAlign="center" w:y="1"/>
      <w:rPr>
        <w:rStyle w:val="a7"/>
      </w:rPr>
    </w:pPr>
    <w:r>
      <w:rPr>
        <w:rStyle w:val="a7"/>
      </w:rPr>
      <w:fldChar w:fldCharType="begin"/>
    </w:r>
    <w:r w:rsidR="002A7174">
      <w:rPr>
        <w:rStyle w:val="a7"/>
      </w:rPr>
      <w:instrText xml:space="preserve">PAGE  </w:instrText>
    </w:r>
    <w:r>
      <w:rPr>
        <w:rStyle w:val="a7"/>
      </w:rPr>
      <w:fldChar w:fldCharType="end"/>
    </w:r>
  </w:p>
  <w:p w:rsidR="002A7174" w:rsidRDefault="002A71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74" w:rsidRDefault="002A7174">
    <w:pPr>
      <w:pStyle w:val="a4"/>
      <w:framePr w:wrap="around" w:vAnchor="text" w:hAnchor="margin" w:xAlign="center" w:y="1"/>
      <w:rPr>
        <w:rStyle w:val="a7"/>
      </w:rPr>
    </w:pPr>
    <w:r>
      <w:rPr>
        <w:rStyle w:val="a7"/>
      </w:rPr>
      <w:t xml:space="preserve"> </w:t>
    </w:r>
  </w:p>
  <w:p w:rsidR="002A7174" w:rsidRDefault="002A717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E6F7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3">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4">
    <w:nsid w:val="0000001F"/>
    <w:multiLevelType w:val="singleLevel"/>
    <w:tmpl w:val="0000001F"/>
    <w:lvl w:ilvl="0">
      <w:start w:val="1"/>
      <w:numFmt w:val="bullet"/>
      <w:lvlText w:val="-"/>
      <w:lvlJc w:val="left"/>
      <w:pPr>
        <w:tabs>
          <w:tab w:val="num" w:pos="420"/>
        </w:tabs>
        <w:ind w:left="420" w:hanging="360"/>
      </w:pPr>
      <w:rPr>
        <w:rFonts w:ascii="StarSymbol" w:hAnsi="StarSymbol"/>
      </w:rPr>
    </w:lvl>
  </w:abstractNum>
  <w:abstractNum w:abstractNumId="5">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6">
    <w:nsid w:val="00000022"/>
    <w:multiLevelType w:val="singleLevel"/>
    <w:tmpl w:val="00000022"/>
    <w:name w:val="WW8Num34"/>
    <w:lvl w:ilvl="0">
      <w:start w:val="1"/>
      <w:numFmt w:val="bullet"/>
      <w:lvlText w:val="-"/>
      <w:lvlJc w:val="left"/>
      <w:pPr>
        <w:tabs>
          <w:tab w:val="num" w:pos="420"/>
        </w:tabs>
        <w:ind w:left="420" w:hanging="360"/>
      </w:pPr>
      <w:rPr>
        <w:rFonts w:ascii="StarSymbol" w:hAnsi="StarSymbol" w:cs="Times New Roman"/>
      </w:rPr>
    </w:lvl>
  </w:abstractNum>
  <w:abstractNum w:abstractNumId="7">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8">
    <w:nsid w:val="00000025"/>
    <w:multiLevelType w:val="singleLevel"/>
    <w:tmpl w:val="00000025"/>
    <w:name w:val="WW8Num37"/>
    <w:lvl w:ilvl="0">
      <w:start w:val="1"/>
      <w:numFmt w:val="bullet"/>
      <w:lvlText w:val="-"/>
      <w:lvlJc w:val="left"/>
      <w:pPr>
        <w:tabs>
          <w:tab w:val="num" w:pos="360"/>
        </w:tabs>
        <w:ind w:left="360" w:hanging="360"/>
      </w:pPr>
      <w:rPr>
        <w:rFonts w:ascii="StarSymbol" w:hAnsi="StarSymbol"/>
      </w:rPr>
    </w:lvl>
  </w:abstractNum>
  <w:abstractNum w:abstractNumId="9">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10">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11">
    <w:nsid w:val="00000031"/>
    <w:multiLevelType w:val="singleLevel"/>
    <w:tmpl w:val="00000031"/>
    <w:name w:val="WW8Num49"/>
    <w:lvl w:ilvl="0">
      <w:start w:val="3"/>
      <w:numFmt w:val="bullet"/>
      <w:lvlText w:val="-"/>
      <w:lvlJc w:val="left"/>
      <w:pPr>
        <w:tabs>
          <w:tab w:val="num" w:pos="420"/>
        </w:tabs>
        <w:ind w:left="420" w:hanging="360"/>
      </w:pPr>
      <w:rPr>
        <w:rFonts w:ascii="Times New Roman" w:hAnsi="Times New Roman" w:cs="Times New Roman"/>
      </w:rPr>
    </w:lvl>
  </w:abstractNum>
  <w:abstractNum w:abstractNumId="12">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3">
    <w:nsid w:val="0000003F"/>
    <w:multiLevelType w:val="singleLevel"/>
    <w:tmpl w:val="0000003F"/>
    <w:lvl w:ilvl="0">
      <w:start w:val="3"/>
      <w:numFmt w:val="bullet"/>
      <w:lvlText w:val="-"/>
      <w:lvlJc w:val="left"/>
      <w:pPr>
        <w:tabs>
          <w:tab w:val="num" w:pos="420"/>
        </w:tabs>
        <w:ind w:left="420" w:hanging="360"/>
      </w:pPr>
      <w:rPr>
        <w:rFonts w:ascii="Times New Roman" w:hAnsi="Times New Roman" w:cs="Times New Roman"/>
      </w:rPr>
    </w:lvl>
  </w:abstractNum>
  <w:abstractNum w:abstractNumId="14">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15">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16">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17">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19">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2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21">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22">
    <w:nsid w:val="09681EC3"/>
    <w:multiLevelType w:val="hybridMultilevel"/>
    <w:tmpl w:val="D2A23A0A"/>
    <w:lvl w:ilvl="0" w:tplc="045C8032">
      <w:start w:val="1"/>
      <w:numFmt w:val="decimal"/>
      <w:lvlText w:val="%1)"/>
      <w:lvlJc w:val="left"/>
      <w:pPr>
        <w:tabs>
          <w:tab w:val="num" w:pos="1619"/>
        </w:tabs>
        <w:ind w:left="161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0C651D8A"/>
    <w:multiLevelType w:val="hybridMultilevel"/>
    <w:tmpl w:val="EE12F216"/>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0C7514F9"/>
    <w:multiLevelType w:val="hybridMultilevel"/>
    <w:tmpl w:val="71BC99A6"/>
    <w:lvl w:ilvl="0" w:tplc="6CB6E57C">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0D524337"/>
    <w:multiLevelType w:val="hybridMultilevel"/>
    <w:tmpl w:val="3C7E28C4"/>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12835E9A"/>
    <w:multiLevelType w:val="hybridMultilevel"/>
    <w:tmpl w:val="07989BA6"/>
    <w:lvl w:ilvl="0" w:tplc="045C8032">
      <w:start w:val="1"/>
      <w:numFmt w:val="decimal"/>
      <w:lvlText w:val="%1)"/>
      <w:lvlJc w:val="left"/>
      <w:pPr>
        <w:tabs>
          <w:tab w:val="num" w:pos="1619"/>
        </w:tabs>
        <w:ind w:left="161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3F60187"/>
    <w:multiLevelType w:val="hybridMultilevel"/>
    <w:tmpl w:val="8298A724"/>
    <w:lvl w:ilvl="0" w:tplc="D730E900">
      <w:start w:val="1"/>
      <w:numFmt w:val="bullet"/>
      <w:lvlText w:val=""/>
      <w:lvlJc w:val="left"/>
      <w:pPr>
        <w:tabs>
          <w:tab w:val="num" w:pos="3343"/>
        </w:tabs>
        <w:ind w:left="3343" w:hanging="284"/>
      </w:pPr>
      <w:rPr>
        <w:rFonts w:ascii="Symbol" w:hAnsi="Symbol" w:hint="default"/>
        <w:color w:val="auto"/>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587752"/>
    <w:multiLevelType w:val="hybridMultilevel"/>
    <w:tmpl w:val="872C2E5E"/>
    <w:lvl w:ilvl="0" w:tplc="0419000F">
      <w:start w:val="1"/>
      <w:numFmt w:val="decimal"/>
      <w:lvlText w:val="%1."/>
      <w:lvlJc w:val="left"/>
      <w:pPr>
        <w:tabs>
          <w:tab w:val="num" w:pos="720"/>
        </w:tabs>
        <w:ind w:left="720" w:hanging="360"/>
      </w:pPr>
    </w:lvl>
    <w:lvl w:ilvl="1" w:tplc="045C803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9B44EE2"/>
    <w:multiLevelType w:val="hybridMultilevel"/>
    <w:tmpl w:val="E7DEEF48"/>
    <w:lvl w:ilvl="0" w:tplc="D730E900">
      <w:start w:val="1"/>
      <w:numFmt w:val="bullet"/>
      <w:lvlText w:val=""/>
      <w:lvlJc w:val="left"/>
      <w:pPr>
        <w:tabs>
          <w:tab w:val="num" w:pos="344"/>
        </w:tabs>
        <w:ind w:left="344" w:hanging="284"/>
      </w:pPr>
      <w:rPr>
        <w:rFonts w:ascii="Symbol" w:hAnsi="Symbol" w:hint="default"/>
        <w:color w:val="auto"/>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D9D5606"/>
    <w:multiLevelType w:val="hybridMultilevel"/>
    <w:tmpl w:val="B3AA2BE2"/>
    <w:lvl w:ilvl="0" w:tplc="00000005">
      <w:start w:val="1"/>
      <w:numFmt w:val="bullet"/>
      <w:lvlText w:val=""/>
      <w:lvlJc w:val="left"/>
      <w:pPr>
        <w:tabs>
          <w:tab w:val="num" w:pos="1364"/>
        </w:tabs>
        <w:ind w:left="136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E026EC7"/>
    <w:multiLevelType w:val="multilevel"/>
    <w:tmpl w:val="291EB956"/>
    <w:lvl w:ilvl="0">
      <w:start w:val="1"/>
      <w:numFmt w:val="decimal"/>
      <w:lvlText w:val="%1."/>
      <w:lvlJc w:val="left"/>
      <w:pPr>
        <w:tabs>
          <w:tab w:val="num" w:pos="644"/>
        </w:tabs>
        <w:ind w:left="64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32">
    <w:nsid w:val="209A7AAF"/>
    <w:multiLevelType w:val="hybridMultilevel"/>
    <w:tmpl w:val="E182E118"/>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2373F69"/>
    <w:multiLevelType w:val="hybridMultilevel"/>
    <w:tmpl w:val="D4369700"/>
    <w:lvl w:ilvl="0" w:tplc="045C803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45459F6"/>
    <w:multiLevelType w:val="hybridMultilevel"/>
    <w:tmpl w:val="F00EEA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28092365"/>
    <w:multiLevelType w:val="hybridMultilevel"/>
    <w:tmpl w:val="2DA0A210"/>
    <w:lvl w:ilvl="0" w:tplc="00000005">
      <w:start w:val="1"/>
      <w:numFmt w:val="bullet"/>
      <w:lvlText w:val=""/>
      <w:lvlJc w:val="left"/>
      <w:pPr>
        <w:tabs>
          <w:tab w:val="num" w:pos="1184"/>
        </w:tabs>
        <w:ind w:left="118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87A02D9"/>
    <w:multiLevelType w:val="hybridMultilevel"/>
    <w:tmpl w:val="E15045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2998773A"/>
    <w:multiLevelType w:val="hybridMultilevel"/>
    <w:tmpl w:val="2452E7EE"/>
    <w:lvl w:ilvl="0" w:tplc="C24693A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8">
    <w:nsid w:val="2E664DA5"/>
    <w:multiLevelType w:val="hybridMultilevel"/>
    <w:tmpl w:val="B030D882"/>
    <w:lvl w:ilvl="0" w:tplc="C24693A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E8B395C"/>
    <w:multiLevelType w:val="hybridMultilevel"/>
    <w:tmpl w:val="785E3506"/>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EBE4BA8"/>
    <w:multiLevelType w:val="hybridMultilevel"/>
    <w:tmpl w:val="ED2EC60E"/>
    <w:lvl w:ilvl="0" w:tplc="0000001F">
      <w:start w:val="1"/>
      <w:numFmt w:val="bullet"/>
      <w:lvlText w:val="-"/>
      <w:lvlJc w:val="left"/>
      <w:pPr>
        <w:tabs>
          <w:tab w:val="num" w:pos="420"/>
        </w:tabs>
        <w:ind w:left="420" w:hanging="360"/>
      </w:pPr>
      <w:rPr>
        <w:rFonts w:ascii="StarSymbol" w:hAnsi="Star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F6720F4"/>
    <w:multiLevelType w:val="hybridMultilevel"/>
    <w:tmpl w:val="EF2885D4"/>
    <w:lvl w:ilvl="0" w:tplc="C24693A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6265D58"/>
    <w:multiLevelType w:val="hybridMultilevel"/>
    <w:tmpl w:val="3B4E960E"/>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CEA7EBF"/>
    <w:multiLevelType w:val="hybridMultilevel"/>
    <w:tmpl w:val="70E6C01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6CD4843"/>
    <w:multiLevelType w:val="hybridMultilevel"/>
    <w:tmpl w:val="BCC8BBD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20F18E5"/>
    <w:multiLevelType w:val="hybridMultilevel"/>
    <w:tmpl w:val="70EEBEF0"/>
    <w:lvl w:ilvl="0" w:tplc="045C8032">
      <w:start w:val="1"/>
      <w:numFmt w:val="decimal"/>
      <w:lvlText w:val="%1)"/>
      <w:lvlJc w:val="left"/>
      <w:pPr>
        <w:tabs>
          <w:tab w:val="num" w:pos="1619"/>
        </w:tabs>
        <w:ind w:left="161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24F4C22"/>
    <w:multiLevelType w:val="hybridMultilevel"/>
    <w:tmpl w:val="CEAA06D8"/>
    <w:lvl w:ilvl="0" w:tplc="00000003">
      <w:start w:val="1"/>
      <w:numFmt w:val="bullet"/>
      <w:lvlText w:val=""/>
      <w:lvlJc w:val="left"/>
      <w:pPr>
        <w:tabs>
          <w:tab w:val="num" w:pos="1363"/>
        </w:tabs>
        <w:ind w:left="1363"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8D1551D"/>
    <w:multiLevelType w:val="hybridMultilevel"/>
    <w:tmpl w:val="F4F85BFA"/>
    <w:lvl w:ilvl="0" w:tplc="045C803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F2B13C9"/>
    <w:multiLevelType w:val="hybridMultilevel"/>
    <w:tmpl w:val="759E90C0"/>
    <w:lvl w:ilvl="0" w:tplc="D730E900">
      <w:start w:val="1"/>
      <w:numFmt w:val="bullet"/>
      <w:lvlText w:val=""/>
      <w:lvlJc w:val="left"/>
      <w:pPr>
        <w:tabs>
          <w:tab w:val="num" w:pos="2774"/>
        </w:tabs>
        <w:ind w:left="2774" w:hanging="284"/>
      </w:pPr>
      <w:rPr>
        <w:rFonts w:ascii="Symbol" w:hAnsi="Symbol" w:hint="default"/>
        <w:color w:val="auto"/>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F821BB7"/>
    <w:multiLevelType w:val="hybridMultilevel"/>
    <w:tmpl w:val="C5B08784"/>
    <w:lvl w:ilvl="0" w:tplc="D730E900">
      <w:start w:val="1"/>
      <w:numFmt w:val="bullet"/>
      <w:lvlText w:val=""/>
      <w:lvlJc w:val="left"/>
      <w:pPr>
        <w:tabs>
          <w:tab w:val="num" w:pos="2774"/>
        </w:tabs>
        <w:ind w:left="2774" w:hanging="284"/>
      </w:pPr>
      <w:rPr>
        <w:rFonts w:ascii="Symbol" w:hAnsi="Symbol" w:hint="default"/>
        <w:color w:val="auto"/>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81459B0"/>
    <w:multiLevelType w:val="hybridMultilevel"/>
    <w:tmpl w:val="E6F28192"/>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53">
    <w:nsid w:val="7E9572C0"/>
    <w:multiLevelType w:val="hybridMultilevel"/>
    <w:tmpl w:val="544A1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7"/>
  </w:num>
  <w:num w:numId="19">
    <w:abstractNumId w:val="8"/>
  </w:num>
  <w:num w:numId="20">
    <w:abstractNumId w:val="1"/>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9"/>
  </w:num>
  <w:num w:numId="25">
    <w:abstractNumId w:val="11"/>
  </w:num>
  <w:num w:numId="26">
    <w:abstractNumId w:val="1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4"/>
  </w:num>
  <w:num w:numId="34">
    <w:abstractNumId w:val="15"/>
  </w:num>
  <w:num w:numId="35">
    <w:abstractNumId w:val="16"/>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8"/>
  </w:num>
  <w:num w:numId="41">
    <w:abstractNumId w:val="19"/>
  </w:num>
  <w:num w:numId="42">
    <w:abstractNumId w:val="20"/>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22"/>
  </w:num>
  <w:num w:numId="53">
    <w:abstractNumId w:val="52"/>
  </w:num>
  <w:num w:numId="54">
    <w:abstractNumId w:val="31"/>
  </w:num>
  <w:num w:numId="55">
    <w:abstractNumId w:val="12"/>
  </w:num>
  <w:num w:numId="56">
    <w:abstractNumId w:val="4"/>
  </w:num>
  <w:num w:numId="57">
    <w:abstractNumId w:val="2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737C"/>
    <w:rsid w:val="00017E36"/>
    <w:rsid w:val="00024EE7"/>
    <w:rsid w:val="00060104"/>
    <w:rsid w:val="00080B0E"/>
    <w:rsid w:val="00091050"/>
    <w:rsid w:val="000C0AFD"/>
    <w:rsid w:val="000C6D1C"/>
    <w:rsid w:val="000E5881"/>
    <w:rsid w:val="000E5FAA"/>
    <w:rsid w:val="0010693C"/>
    <w:rsid w:val="00123060"/>
    <w:rsid w:val="001326CF"/>
    <w:rsid w:val="00133891"/>
    <w:rsid w:val="0015755E"/>
    <w:rsid w:val="00160C78"/>
    <w:rsid w:val="001611E4"/>
    <w:rsid w:val="0016174D"/>
    <w:rsid w:val="00167C3D"/>
    <w:rsid w:val="00172A3D"/>
    <w:rsid w:val="001763EA"/>
    <w:rsid w:val="001904E4"/>
    <w:rsid w:val="00190506"/>
    <w:rsid w:val="00193537"/>
    <w:rsid w:val="001B396C"/>
    <w:rsid w:val="001B481F"/>
    <w:rsid w:val="001E014C"/>
    <w:rsid w:val="001E5B50"/>
    <w:rsid w:val="001F0661"/>
    <w:rsid w:val="001F21CD"/>
    <w:rsid w:val="00205ED2"/>
    <w:rsid w:val="00221861"/>
    <w:rsid w:val="0025103E"/>
    <w:rsid w:val="0025428B"/>
    <w:rsid w:val="00285E98"/>
    <w:rsid w:val="00291A26"/>
    <w:rsid w:val="002A61D2"/>
    <w:rsid w:val="002A7174"/>
    <w:rsid w:val="002F20AF"/>
    <w:rsid w:val="0030028D"/>
    <w:rsid w:val="003042EF"/>
    <w:rsid w:val="00305373"/>
    <w:rsid w:val="00306A42"/>
    <w:rsid w:val="003116AF"/>
    <w:rsid w:val="00320E38"/>
    <w:rsid w:val="003248AA"/>
    <w:rsid w:val="00325232"/>
    <w:rsid w:val="00332070"/>
    <w:rsid w:val="0034230E"/>
    <w:rsid w:val="00353130"/>
    <w:rsid w:val="00371998"/>
    <w:rsid w:val="003857E5"/>
    <w:rsid w:val="00393BC5"/>
    <w:rsid w:val="003D32E7"/>
    <w:rsid w:val="004022A3"/>
    <w:rsid w:val="004406ED"/>
    <w:rsid w:val="0048768B"/>
    <w:rsid w:val="004D77C3"/>
    <w:rsid w:val="005653C4"/>
    <w:rsid w:val="005737A4"/>
    <w:rsid w:val="00577551"/>
    <w:rsid w:val="005831C8"/>
    <w:rsid w:val="005847AB"/>
    <w:rsid w:val="005B3041"/>
    <w:rsid w:val="005C4E5D"/>
    <w:rsid w:val="005D1051"/>
    <w:rsid w:val="005D4BE6"/>
    <w:rsid w:val="005F34F4"/>
    <w:rsid w:val="005F7416"/>
    <w:rsid w:val="0060327E"/>
    <w:rsid w:val="00625FA6"/>
    <w:rsid w:val="00641005"/>
    <w:rsid w:val="00650454"/>
    <w:rsid w:val="006563B1"/>
    <w:rsid w:val="00664FB6"/>
    <w:rsid w:val="00681D84"/>
    <w:rsid w:val="00687735"/>
    <w:rsid w:val="006A2846"/>
    <w:rsid w:val="006B7DB7"/>
    <w:rsid w:val="006D0C3F"/>
    <w:rsid w:val="006F5EA0"/>
    <w:rsid w:val="00722D45"/>
    <w:rsid w:val="00733BDD"/>
    <w:rsid w:val="0074069C"/>
    <w:rsid w:val="00745351"/>
    <w:rsid w:val="00760A0E"/>
    <w:rsid w:val="00763621"/>
    <w:rsid w:val="007660DF"/>
    <w:rsid w:val="0078737C"/>
    <w:rsid w:val="0079615D"/>
    <w:rsid w:val="007B3BE4"/>
    <w:rsid w:val="007E7E12"/>
    <w:rsid w:val="0080039E"/>
    <w:rsid w:val="00837B6D"/>
    <w:rsid w:val="008541CA"/>
    <w:rsid w:val="008677E7"/>
    <w:rsid w:val="00882D0A"/>
    <w:rsid w:val="00896EF9"/>
    <w:rsid w:val="008D1658"/>
    <w:rsid w:val="008F227C"/>
    <w:rsid w:val="00906742"/>
    <w:rsid w:val="0091319C"/>
    <w:rsid w:val="009217F1"/>
    <w:rsid w:val="00923800"/>
    <w:rsid w:val="00943D13"/>
    <w:rsid w:val="00982CBA"/>
    <w:rsid w:val="00983E11"/>
    <w:rsid w:val="009A5093"/>
    <w:rsid w:val="009B64AB"/>
    <w:rsid w:val="009C7B4D"/>
    <w:rsid w:val="009D1DFF"/>
    <w:rsid w:val="009F35F8"/>
    <w:rsid w:val="00A01A2C"/>
    <w:rsid w:val="00A01D6A"/>
    <w:rsid w:val="00A11A77"/>
    <w:rsid w:val="00A22739"/>
    <w:rsid w:val="00A26474"/>
    <w:rsid w:val="00A27D34"/>
    <w:rsid w:val="00A30F5F"/>
    <w:rsid w:val="00A42128"/>
    <w:rsid w:val="00A67574"/>
    <w:rsid w:val="00A817CB"/>
    <w:rsid w:val="00A846B2"/>
    <w:rsid w:val="00A91918"/>
    <w:rsid w:val="00AA0CF1"/>
    <w:rsid w:val="00AB105A"/>
    <w:rsid w:val="00AD177A"/>
    <w:rsid w:val="00AD5002"/>
    <w:rsid w:val="00AF31C9"/>
    <w:rsid w:val="00AF50DB"/>
    <w:rsid w:val="00AF5B19"/>
    <w:rsid w:val="00B06C64"/>
    <w:rsid w:val="00B06DAE"/>
    <w:rsid w:val="00B1105E"/>
    <w:rsid w:val="00B3028B"/>
    <w:rsid w:val="00B44607"/>
    <w:rsid w:val="00B56E45"/>
    <w:rsid w:val="00B6115C"/>
    <w:rsid w:val="00B67190"/>
    <w:rsid w:val="00B72BCA"/>
    <w:rsid w:val="00B96AC6"/>
    <w:rsid w:val="00BB0638"/>
    <w:rsid w:val="00BB4B5D"/>
    <w:rsid w:val="00BC096E"/>
    <w:rsid w:val="00BE648D"/>
    <w:rsid w:val="00BE7359"/>
    <w:rsid w:val="00C02A94"/>
    <w:rsid w:val="00C02F20"/>
    <w:rsid w:val="00C160B1"/>
    <w:rsid w:val="00C22C99"/>
    <w:rsid w:val="00C457F6"/>
    <w:rsid w:val="00C4794E"/>
    <w:rsid w:val="00C536AB"/>
    <w:rsid w:val="00C601F9"/>
    <w:rsid w:val="00C66537"/>
    <w:rsid w:val="00C75EED"/>
    <w:rsid w:val="00C84EE6"/>
    <w:rsid w:val="00C86A1D"/>
    <w:rsid w:val="00C872FF"/>
    <w:rsid w:val="00C91FFE"/>
    <w:rsid w:val="00CA2CFE"/>
    <w:rsid w:val="00CC4D52"/>
    <w:rsid w:val="00CD3406"/>
    <w:rsid w:val="00CD4400"/>
    <w:rsid w:val="00CE2E1E"/>
    <w:rsid w:val="00CE38FD"/>
    <w:rsid w:val="00CE6246"/>
    <w:rsid w:val="00CE6A73"/>
    <w:rsid w:val="00CE6FB6"/>
    <w:rsid w:val="00CF3C06"/>
    <w:rsid w:val="00D0523A"/>
    <w:rsid w:val="00D07612"/>
    <w:rsid w:val="00D17D1A"/>
    <w:rsid w:val="00D2298D"/>
    <w:rsid w:val="00D430B3"/>
    <w:rsid w:val="00D6435A"/>
    <w:rsid w:val="00DA1020"/>
    <w:rsid w:val="00DB0481"/>
    <w:rsid w:val="00DC1E22"/>
    <w:rsid w:val="00DE3FEA"/>
    <w:rsid w:val="00DF6C66"/>
    <w:rsid w:val="00E10FD1"/>
    <w:rsid w:val="00E16861"/>
    <w:rsid w:val="00E221E8"/>
    <w:rsid w:val="00E3597E"/>
    <w:rsid w:val="00E41413"/>
    <w:rsid w:val="00E55D0E"/>
    <w:rsid w:val="00E55EFE"/>
    <w:rsid w:val="00E64D86"/>
    <w:rsid w:val="00E67D95"/>
    <w:rsid w:val="00E70165"/>
    <w:rsid w:val="00EA73A0"/>
    <w:rsid w:val="00EB7013"/>
    <w:rsid w:val="00EC5DDE"/>
    <w:rsid w:val="00ED19D6"/>
    <w:rsid w:val="00EE4840"/>
    <w:rsid w:val="00EF08DD"/>
    <w:rsid w:val="00EF7B70"/>
    <w:rsid w:val="00F03FD6"/>
    <w:rsid w:val="00F600B2"/>
    <w:rsid w:val="00F61F7A"/>
    <w:rsid w:val="00F66053"/>
    <w:rsid w:val="00F676C5"/>
    <w:rsid w:val="00F72B7E"/>
    <w:rsid w:val="00F75259"/>
    <w:rsid w:val="00F77432"/>
    <w:rsid w:val="00F91996"/>
    <w:rsid w:val="00FA1DC4"/>
    <w:rsid w:val="00FA5BB2"/>
    <w:rsid w:val="00FB2285"/>
    <w:rsid w:val="00FB6E46"/>
    <w:rsid w:val="00FC1C2C"/>
    <w:rsid w:val="00FD100F"/>
    <w:rsid w:val="00FE0CCD"/>
    <w:rsid w:val="00FF38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FB2285"/>
    <w:rPr>
      <w:sz w:val="28"/>
    </w:rPr>
  </w:style>
  <w:style w:type="paragraph" w:styleId="1">
    <w:name w:val="heading 1"/>
    <w:basedOn w:val="a0"/>
    <w:next w:val="a0"/>
    <w:qFormat/>
    <w:rsid w:val="00FB2285"/>
    <w:pPr>
      <w:keepNext/>
      <w:outlineLvl w:val="0"/>
    </w:pPr>
    <w:rPr>
      <w:b/>
    </w:rPr>
  </w:style>
  <w:style w:type="paragraph" w:styleId="2">
    <w:name w:val="heading 2"/>
    <w:basedOn w:val="a0"/>
    <w:next w:val="a0"/>
    <w:qFormat/>
    <w:rsid w:val="00FB2285"/>
    <w:pPr>
      <w:keepNext/>
      <w:outlineLvl w:val="1"/>
    </w:pPr>
    <w:rPr>
      <w:b/>
      <w:sz w:val="24"/>
    </w:rPr>
  </w:style>
  <w:style w:type="paragraph" w:styleId="3">
    <w:name w:val="heading 3"/>
    <w:basedOn w:val="a0"/>
    <w:next w:val="a0"/>
    <w:qFormat/>
    <w:rsid w:val="00B06DAE"/>
    <w:pPr>
      <w:keepNext/>
      <w:spacing w:before="240" w:after="60"/>
      <w:outlineLvl w:val="2"/>
    </w:pPr>
    <w:rPr>
      <w:rFonts w:ascii="Arial" w:hAnsi="Arial" w:cs="Arial"/>
      <w:b/>
      <w:bCs/>
      <w:sz w:val="26"/>
      <w:szCs w:val="26"/>
    </w:rPr>
  </w:style>
  <w:style w:type="paragraph" w:styleId="4">
    <w:name w:val="heading 4"/>
    <w:basedOn w:val="a0"/>
    <w:next w:val="a0"/>
    <w:qFormat/>
    <w:rsid w:val="00B06DAE"/>
    <w:pPr>
      <w:keepNext/>
      <w:tabs>
        <w:tab w:val="num" w:pos="0"/>
        <w:tab w:val="left" w:pos="9333"/>
      </w:tabs>
      <w:suppressAutoHyphens/>
      <w:spacing w:line="240" w:lineRule="atLeast"/>
      <w:ind w:left="566"/>
      <w:outlineLvl w:val="3"/>
    </w:pPr>
    <w:rPr>
      <w:b/>
      <w:color w:val="000000"/>
      <w:sz w:val="24"/>
      <w:lang w:eastAsia="ar-SA"/>
    </w:rPr>
  </w:style>
  <w:style w:type="paragraph" w:styleId="5">
    <w:name w:val="heading 5"/>
    <w:basedOn w:val="a0"/>
    <w:next w:val="a0"/>
    <w:qFormat/>
    <w:rsid w:val="00B06DAE"/>
    <w:pPr>
      <w:suppressAutoHyphens/>
      <w:spacing w:before="240" w:after="60"/>
      <w:outlineLvl w:val="4"/>
    </w:pPr>
    <w:rPr>
      <w:b/>
      <w:bCs/>
      <w:i/>
      <w:iCs/>
      <w:sz w:val="26"/>
      <w:szCs w:val="26"/>
      <w:lang w:eastAsia="ar-SA"/>
    </w:rPr>
  </w:style>
  <w:style w:type="paragraph" w:styleId="6">
    <w:name w:val="heading 6"/>
    <w:basedOn w:val="a0"/>
    <w:next w:val="a0"/>
    <w:qFormat/>
    <w:rsid w:val="00B06DAE"/>
    <w:pPr>
      <w:suppressAutoHyphens/>
      <w:spacing w:before="240" w:after="60"/>
      <w:outlineLvl w:val="5"/>
    </w:pPr>
    <w:rPr>
      <w:b/>
      <w:bCs/>
      <w:sz w:val="22"/>
      <w:szCs w:val="22"/>
      <w:lang w:eastAsia="ar-SA"/>
    </w:rPr>
  </w:style>
  <w:style w:type="paragraph" w:styleId="7">
    <w:name w:val="heading 7"/>
    <w:basedOn w:val="a0"/>
    <w:next w:val="a0"/>
    <w:qFormat/>
    <w:rsid w:val="00B72BCA"/>
    <w:pPr>
      <w:spacing w:before="240" w:after="60"/>
      <w:outlineLvl w:val="6"/>
    </w:pPr>
    <w:rPr>
      <w:sz w:val="24"/>
      <w:szCs w:val="24"/>
    </w:rPr>
  </w:style>
  <w:style w:type="paragraph" w:styleId="8">
    <w:name w:val="heading 8"/>
    <w:basedOn w:val="a0"/>
    <w:next w:val="a0"/>
    <w:qFormat/>
    <w:rsid w:val="00B06DAE"/>
    <w:pPr>
      <w:suppressAutoHyphens/>
      <w:spacing w:before="240" w:after="60"/>
      <w:outlineLvl w:val="7"/>
    </w:pPr>
    <w:rPr>
      <w:i/>
      <w:iCs/>
      <w:sz w:val="24"/>
      <w:szCs w:val="24"/>
      <w:lang w:eastAsia="ar-SA"/>
    </w:rPr>
  </w:style>
  <w:style w:type="paragraph" w:styleId="9">
    <w:name w:val="heading 9"/>
    <w:basedOn w:val="a0"/>
    <w:next w:val="a0"/>
    <w:qFormat/>
    <w:rsid w:val="00B06DAE"/>
    <w:pPr>
      <w:suppressAutoHyphens/>
      <w:spacing w:before="240" w:after="60"/>
      <w:outlineLvl w:val="8"/>
    </w:pPr>
    <w:rPr>
      <w:rFonts w:ascii="Arial" w:hAnsi="Arial" w:cs="Arial"/>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FB2285"/>
    <w:pPr>
      <w:tabs>
        <w:tab w:val="center" w:pos="4536"/>
        <w:tab w:val="right" w:pos="9072"/>
      </w:tabs>
    </w:pPr>
  </w:style>
  <w:style w:type="character" w:customStyle="1" w:styleId="a5">
    <w:name w:val="Верхний колонтитул Знак"/>
    <w:link w:val="a4"/>
    <w:rsid w:val="00D6435A"/>
    <w:rPr>
      <w:sz w:val="28"/>
      <w:lang w:val="ru-RU" w:eastAsia="ru-RU" w:bidi="ar-SA"/>
    </w:rPr>
  </w:style>
  <w:style w:type="paragraph" w:styleId="a6">
    <w:name w:val="footer"/>
    <w:basedOn w:val="a0"/>
    <w:rsid w:val="00FB2285"/>
    <w:pPr>
      <w:tabs>
        <w:tab w:val="center" w:pos="4536"/>
        <w:tab w:val="right" w:pos="9072"/>
      </w:tabs>
    </w:pPr>
  </w:style>
  <w:style w:type="character" w:styleId="a7">
    <w:name w:val="page number"/>
    <w:basedOn w:val="a1"/>
    <w:rsid w:val="00FB2285"/>
  </w:style>
  <w:style w:type="paragraph" w:styleId="a8">
    <w:name w:val="Body Text"/>
    <w:basedOn w:val="a0"/>
    <w:rsid w:val="00FB2285"/>
    <w:pPr>
      <w:ind w:right="5244"/>
    </w:pPr>
    <w:rPr>
      <w:sz w:val="24"/>
    </w:rPr>
  </w:style>
  <w:style w:type="paragraph" w:styleId="20">
    <w:name w:val="Body Text 2"/>
    <w:basedOn w:val="a0"/>
    <w:rsid w:val="00FB2285"/>
    <w:pPr>
      <w:spacing w:line="360" w:lineRule="auto"/>
      <w:jc w:val="both"/>
    </w:pPr>
    <w:rPr>
      <w:b/>
    </w:rPr>
  </w:style>
  <w:style w:type="paragraph" w:styleId="21">
    <w:name w:val="List 2"/>
    <w:basedOn w:val="a0"/>
    <w:rsid w:val="00FB2285"/>
    <w:pPr>
      <w:ind w:left="566" w:hanging="283"/>
    </w:pPr>
  </w:style>
  <w:style w:type="paragraph" w:styleId="a9">
    <w:name w:val="Closing"/>
    <w:basedOn w:val="a0"/>
    <w:rsid w:val="00FB2285"/>
    <w:pPr>
      <w:ind w:left="4252"/>
    </w:pPr>
  </w:style>
  <w:style w:type="paragraph" w:styleId="aa">
    <w:name w:val="Body Text Indent"/>
    <w:basedOn w:val="a0"/>
    <w:rsid w:val="00FB2285"/>
    <w:pPr>
      <w:spacing w:after="120"/>
      <w:ind w:left="283"/>
    </w:pPr>
  </w:style>
  <w:style w:type="paragraph" w:styleId="ab">
    <w:name w:val="Balloon Text"/>
    <w:basedOn w:val="a0"/>
    <w:semiHidden/>
    <w:rsid w:val="00687735"/>
    <w:rPr>
      <w:rFonts w:ascii="Tahoma" w:hAnsi="Tahoma" w:cs="Tahoma"/>
      <w:sz w:val="16"/>
      <w:szCs w:val="16"/>
    </w:rPr>
  </w:style>
  <w:style w:type="character" w:customStyle="1" w:styleId="postbody1">
    <w:name w:val="postbody1"/>
    <w:rsid w:val="0030028D"/>
    <w:rPr>
      <w:sz w:val="20"/>
      <w:szCs w:val="20"/>
    </w:rPr>
  </w:style>
  <w:style w:type="paragraph" w:customStyle="1" w:styleId="just">
    <w:name w:val="just"/>
    <w:basedOn w:val="a0"/>
    <w:rsid w:val="00B72BCA"/>
    <w:pPr>
      <w:widowControl w:val="0"/>
      <w:ind w:firstLine="360"/>
      <w:jc w:val="both"/>
    </w:pPr>
    <w:rPr>
      <w:sz w:val="24"/>
      <w:szCs w:val="24"/>
    </w:rPr>
  </w:style>
  <w:style w:type="paragraph" w:customStyle="1" w:styleId="left">
    <w:name w:val="left"/>
    <w:basedOn w:val="a0"/>
    <w:rsid w:val="00B72BCA"/>
    <w:pPr>
      <w:widowControl w:val="0"/>
    </w:pPr>
    <w:rPr>
      <w:sz w:val="24"/>
      <w:szCs w:val="24"/>
    </w:rPr>
  </w:style>
  <w:style w:type="character" w:customStyle="1" w:styleId="ac">
    <w:name w:val="Знак Знак"/>
    <w:locked/>
    <w:rsid w:val="00AD5002"/>
    <w:rPr>
      <w:sz w:val="28"/>
      <w:lang w:val="ru-RU" w:eastAsia="ru-RU" w:bidi="ar-SA"/>
    </w:rPr>
  </w:style>
  <w:style w:type="paragraph" w:customStyle="1" w:styleId="ConsNormal">
    <w:name w:val="ConsNormal"/>
    <w:rsid w:val="00AD5002"/>
    <w:pPr>
      <w:widowControl w:val="0"/>
      <w:snapToGrid w:val="0"/>
      <w:ind w:firstLine="720"/>
    </w:pPr>
    <w:rPr>
      <w:rFonts w:ascii="Arial" w:hAnsi="Arial"/>
      <w:sz w:val="16"/>
    </w:rPr>
  </w:style>
  <w:style w:type="paragraph" w:customStyle="1" w:styleId="ConsNonformat">
    <w:name w:val="ConsNonformat"/>
    <w:rsid w:val="00AD5002"/>
    <w:pPr>
      <w:widowControl w:val="0"/>
      <w:snapToGrid w:val="0"/>
    </w:pPr>
    <w:rPr>
      <w:rFonts w:ascii="Courier New" w:hAnsi="Courier New"/>
    </w:rPr>
  </w:style>
  <w:style w:type="character" w:styleId="ad">
    <w:name w:val="Hyperlink"/>
    <w:rsid w:val="00AD5002"/>
    <w:rPr>
      <w:color w:val="0000FF"/>
      <w:u w:val="single"/>
    </w:rPr>
  </w:style>
  <w:style w:type="character" w:styleId="ae">
    <w:name w:val="FollowedHyperlink"/>
    <w:rsid w:val="00B06DAE"/>
    <w:rPr>
      <w:color w:val="800000"/>
      <w:u w:val="single"/>
    </w:rPr>
  </w:style>
  <w:style w:type="paragraph" w:styleId="af">
    <w:name w:val="Normal (Web)"/>
    <w:basedOn w:val="a0"/>
    <w:rsid w:val="00B06DAE"/>
    <w:pPr>
      <w:spacing w:before="100" w:beforeAutospacing="1" w:after="100" w:afterAutospacing="1"/>
    </w:pPr>
    <w:rPr>
      <w:sz w:val="24"/>
      <w:szCs w:val="24"/>
    </w:rPr>
  </w:style>
  <w:style w:type="paragraph" w:styleId="10">
    <w:name w:val="index 1"/>
    <w:basedOn w:val="a0"/>
    <w:next w:val="a0"/>
    <w:autoRedefine/>
    <w:semiHidden/>
    <w:rsid w:val="00B06DAE"/>
    <w:pPr>
      <w:suppressAutoHyphens/>
      <w:ind w:left="200" w:hanging="200"/>
    </w:pPr>
    <w:rPr>
      <w:sz w:val="20"/>
      <w:lang w:eastAsia="ar-SA"/>
    </w:rPr>
  </w:style>
  <w:style w:type="paragraph" w:styleId="11">
    <w:name w:val="toc 1"/>
    <w:basedOn w:val="a0"/>
    <w:next w:val="a0"/>
    <w:semiHidden/>
    <w:rsid w:val="00B06DAE"/>
    <w:pPr>
      <w:tabs>
        <w:tab w:val="right" w:leader="dot" w:pos="9345"/>
      </w:tabs>
      <w:suppressAutoHyphens/>
    </w:pPr>
    <w:rPr>
      <w:b/>
      <w:caps/>
      <w:sz w:val="24"/>
      <w:szCs w:val="24"/>
      <w:lang w:eastAsia="ar-SA"/>
    </w:rPr>
  </w:style>
  <w:style w:type="paragraph" w:styleId="22">
    <w:name w:val="toc 2"/>
    <w:basedOn w:val="a0"/>
    <w:next w:val="a0"/>
    <w:semiHidden/>
    <w:rsid w:val="00B06DAE"/>
    <w:pPr>
      <w:suppressAutoHyphens/>
      <w:ind w:left="113"/>
    </w:pPr>
    <w:rPr>
      <w:sz w:val="24"/>
      <w:szCs w:val="24"/>
      <w:lang w:eastAsia="ar-SA"/>
    </w:rPr>
  </w:style>
  <w:style w:type="paragraph" w:styleId="30">
    <w:name w:val="toc 3"/>
    <w:basedOn w:val="a0"/>
    <w:next w:val="a0"/>
    <w:semiHidden/>
    <w:rsid w:val="00B06DAE"/>
    <w:pPr>
      <w:suppressAutoHyphens/>
      <w:ind w:left="227"/>
    </w:pPr>
    <w:rPr>
      <w:sz w:val="24"/>
      <w:szCs w:val="24"/>
      <w:lang w:eastAsia="ar-SA"/>
    </w:rPr>
  </w:style>
  <w:style w:type="paragraph" w:styleId="af0">
    <w:name w:val="footnote text"/>
    <w:basedOn w:val="a0"/>
    <w:semiHidden/>
    <w:rsid w:val="00B06DAE"/>
    <w:pPr>
      <w:suppressAutoHyphens/>
    </w:pPr>
    <w:rPr>
      <w:sz w:val="16"/>
      <w:lang w:eastAsia="ar-SA"/>
    </w:rPr>
  </w:style>
  <w:style w:type="paragraph" w:styleId="af1">
    <w:name w:val="List"/>
    <w:basedOn w:val="a8"/>
    <w:rsid w:val="00B06DAE"/>
    <w:pPr>
      <w:suppressAutoHyphens/>
      <w:spacing w:after="120"/>
      <w:ind w:right="0"/>
    </w:pPr>
    <w:rPr>
      <w:rFonts w:ascii="Arial" w:hAnsi="Arial" w:cs="Tahoma"/>
      <w:szCs w:val="24"/>
      <w:lang w:eastAsia="ar-SA"/>
    </w:rPr>
  </w:style>
  <w:style w:type="paragraph" w:styleId="a">
    <w:name w:val="List Bullet"/>
    <w:basedOn w:val="a0"/>
    <w:rsid w:val="00B06DAE"/>
    <w:pPr>
      <w:numPr>
        <w:numId w:val="1"/>
      </w:numPr>
      <w:suppressAutoHyphens/>
    </w:pPr>
    <w:rPr>
      <w:sz w:val="20"/>
      <w:lang w:eastAsia="ar-SA"/>
    </w:rPr>
  </w:style>
  <w:style w:type="paragraph" w:styleId="af2">
    <w:name w:val="Subtitle"/>
    <w:basedOn w:val="a0"/>
    <w:qFormat/>
    <w:rsid w:val="00B06DAE"/>
    <w:pPr>
      <w:suppressAutoHyphens/>
      <w:spacing w:after="60"/>
      <w:jc w:val="center"/>
      <w:outlineLvl w:val="1"/>
    </w:pPr>
    <w:rPr>
      <w:rFonts w:ascii="Arial" w:hAnsi="Arial" w:cs="Arial"/>
      <w:sz w:val="24"/>
      <w:szCs w:val="24"/>
      <w:lang w:eastAsia="ar-SA"/>
    </w:rPr>
  </w:style>
  <w:style w:type="paragraph" w:styleId="af3">
    <w:name w:val="Title"/>
    <w:basedOn w:val="a0"/>
    <w:next w:val="af2"/>
    <w:qFormat/>
    <w:rsid w:val="00B06DAE"/>
    <w:pPr>
      <w:suppressAutoHyphens/>
      <w:jc w:val="center"/>
    </w:pPr>
    <w:rPr>
      <w:b/>
      <w:lang w:eastAsia="ar-SA"/>
    </w:rPr>
  </w:style>
  <w:style w:type="paragraph" w:styleId="23">
    <w:name w:val="Body Text Indent 2"/>
    <w:basedOn w:val="a0"/>
    <w:rsid w:val="00B06DAE"/>
    <w:pPr>
      <w:suppressAutoHyphens/>
      <w:spacing w:after="120" w:line="480" w:lineRule="auto"/>
      <w:ind w:left="283"/>
    </w:pPr>
    <w:rPr>
      <w:sz w:val="24"/>
      <w:szCs w:val="24"/>
      <w:lang w:eastAsia="ar-SA"/>
    </w:rPr>
  </w:style>
  <w:style w:type="paragraph" w:customStyle="1" w:styleId="af4">
    <w:name w:val="Заголовок"/>
    <w:basedOn w:val="a0"/>
    <w:next w:val="a8"/>
    <w:rsid w:val="00B06DAE"/>
    <w:pPr>
      <w:keepNext/>
      <w:suppressAutoHyphens/>
      <w:spacing w:before="240" w:after="120"/>
    </w:pPr>
    <w:rPr>
      <w:rFonts w:ascii="Arial" w:eastAsia="Lucida Sans Unicode" w:hAnsi="Arial" w:cs="Tahoma"/>
      <w:szCs w:val="28"/>
      <w:lang w:eastAsia="ar-SA"/>
    </w:rPr>
  </w:style>
  <w:style w:type="paragraph" w:customStyle="1" w:styleId="24">
    <w:name w:val="Название2"/>
    <w:basedOn w:val="a0"/>
    <w:rsid w:val="00B06DAE"/>
    <w:pPr>
      <w:suppressLineNumbers/>
      <w:suppressAutoHyphens/>
      <w:spacing w:before="120" w:after="120"/>
    </w:pPr>
    <w:rPr>
      <w:rFonts w:ascii="Arial" w:hAnsi="Arial" w:cs="Tahoma"/>
      <w:i/>
      <w:iCs/>
      <w:sz w:val="24"/>
      <w:szCs w:val="24"/>
      <w:lang w:eastAsia="ar-SA"/>
    </w:rPr>
  </w:style>
  <w:style w:type="paragraph" w:customStyle="1" w:styleId="25">
    <w:name w:val="Указатель2"/>
    <w:basedOn w:val="a0"/>
    <w:rsid w:val="00B06DAE"/>
    <w:pPr>
      <w:suppressLineNumbers/>
      <w:suppressAutoHyphens/>
    </w:pPr>
    <w:rPr>
      <w:rFonts w:ascii="Arial" w:hAnsi="Arial" w:cs="Tahoma"/>
      <w:sz w:val="24"/>
      <w:szCs w:val="24"/>
      <w:lang w:eastAsia="ar-SA"/>
    </w:rPr>
  </w:style>
  <w:style w:type="paragraph" w:customStyle="1" w:styleId="12">
    <w:name w:val="Название1"/>
    <w:basedOn w:val="a0"/>
    <w:rsid w:val="00B06DAE"/>
    <w:pPr>
      <w:suppressLineNumbers/>
      <w:suppressAutoHyphens/>
      <w:spacing w:before="120" w:after="120"/>
    </w:pPr>
    <w:rPr>
      <w:rFonts w:ascii="Arial" w:hAnsi="Arial" w:cs="Tahoma"/>
      <w:i/>
      <w:iCs/>
      <w:sz w:val="24"/>
      <w:szCs w:val="24"/>
      <w:lang w:eastAsia="ar-SA"/>
    </w:rPr>
  </w:style>
  <w:style w:type="paragraph" w:customStyle="1" w:styleId="13">
    <w:name w:val="Указатель1"/>
    <w:basedOn w:val="a0"/>
    <w:rsid w:val="00B06DAE"/>
    <w:pPr>
      <w:suppressLineNumbers/>
      <w:suppressAutoHyphens/>
    </w:pPr>
    <w:rPr>
      <w:rFonts w:ascii="Arial" w:hAnsi="Arial" w:cs="Tahoma"/>
      <w:sz w:val="24"/>
      <w:szCs w:val="24"/>
      <w:lang w:eastAsia="ar-SA"/>
    </w:rPr>
  </w:style>
  <w:style w:type="paragraph" w:customStyle="1" w:styleId="ConsPlusNormal">
    <w:name w:val="ConsPlusNormal"/>
    <w:link w:val="ConsPlusNormal0"/>
    <w:rsid w:val="00B06DAE"/>
    <w:pPr>
      <w:widowControl w:val="0"/>
      <w:suppressAutoHyphens/>
      <w:autoSpaceDE w:val="0"/>
      <w:ind w:firstLine="720"/>
    </w:pPr>
    <w:rPr>
      <w:rFonts w:ascii="Arial" w:hAnsi="Arial" w:cs="Arial"/>
      <w:lang w:eastAsia="ar-SA"/>
    </w:rPr>
  </w:style>
  <w:style w:type="paragraph" w:customStyle="1" w:styleId="26">
    <w:name w:val="З2"/>
    <w:basedOn w:val="a0"/>
    <w:next w:val="a0"/>
    <w:rsid w:val="00B06DAE"/>
    <w:pPr>
      <w:suppressAutoHyphens/>
      <w:spacing w:line="360" w:lineRule="auto"/>
      <w:ind w:firstLine="748"/>
      <w:jc w:val="both"/>
    </w:pPr>
    <w:rPr>
      <w:b/>
      <w:sz w:val="24"/>
      <w:lang w:eastAsia="ar-SA"/>
    </w:rPr>
  </w:style>
  <w:style w:type="paragraph" w:customStyle="1" w:styleId="14">
    <w:name w:val="Обычный1"/>
    <w:rsid w:val="00B06DAE"/>
    <w:pPr>
      <w:widowControl w:val="0"/>
      <w:tabs>
        <w:tab w:val="right" w:pos="567"/>
      </w:tabs>
      <w:suppressAutoHyphens/>
      <w:ind w:firstLine="567"/>
      <w:jc w:val="both"/>
    </w:pPr>
    <w:rPr>
      <w:rFonts w:ascii="Kudriashov" w:hAnsi="Kudriashov"/>
      <w:sz w:val="24"/>
      <w:lang w:eastAsia="ar-SA"/>
    </w:rPr>
  </w:style>
  <w:style w:type="paragraph" w:customStyle="1" w:styleId="32">
    <w:name w:val="Основной текст с отступом 32"/>
    <w:basedOn w:val="a0"/>
    <w:rsid w:val="00B06DAE"/>
    <w:pPr>
      <w:suppressAutoHyphens/>
      <w:ind w:left="360" w:hanging="360"/>
      <w:jc w:val="both"/>
    </w:pPr>
    <w:rPr>
      <w:b/>
      <w:bCs/>
      <w:szCs w:val="24"/>
      <w:lang w:eastAsia="ar-SA"/>
    </w:rPr>
  </w:style>
  <w:style w:type="paragraph" w:customStyle="1" w:styleId="15">
    <w:name w:val="Текст1"/>
    <w:basedOn w:val="a0"/>
    <w:rsid w:val="00B06DAE"/>
    <w:pPr>
      <w:suppressAutoHyphens/>
    </w:pPr>
    <w:rPr>
      <w:rFonts w:ascii="Courier New" w:hAnsi="Courier New" w:cs="Courier New"/>
      <w:sz w:val="20"/>
      <w:lang w:eastAsia="ar-SA"/>
    </w:rPr>
  </w:style>
  <w:style w:type="paragraph" w:customStyle="1" w:styleId="ConsPlusNonformat">
    <w:name w:val="ConsPlusNonformat"/>
    <w:rsid w:val="00B06DAE"/>
    <w:pPr>
      <w:widowControl w:val="0"/>
      <w:suppressAutoHyphens/>
      <w:autoSpaceDE w:val="0"/>
    </w:pPr>
    <w:rPr>
      <w:rFonts w:ascii="Courier New" w:hAnsi="Courier New" w:cs="Courier New"/>
      <w:lang w:eastAsia="ar-SA"/>
    </w:rPr>
  </w:style>
  <w:style w:type="paragraph" w:customStyle="1" w:styleId="ConsPlusTitle">
    <w:name w:val="ConsPlusTitle"/>
    <w:rsid w:val="00B06DAE"/>
    <w:pPr>
      <w:suppressAutoHyphens/>
      <w:autoSpaceDE w:val="0"/>
    </w:pPr>
    <w:rPr>
      <w:rFonts w:ascii="Arial" w:hAnsi="Arial" w:cs="Arial"/>
      <w:b/>
      <w:bCs/>
      <w:lang w:eastAsia="ar-SA"/>
    </w:rPr>
  </w:style>
  <w:style w:type="paragraph" w:customStyle="1" w:styleId="Iauiue">
    <w:name w:val="Iau?iue"/>
    <w:rsid w:val="00B06DAE"/>
    <w:pPr>
      <w:widowControl w:val="0"/>
      <w:suppressAutoHyphens/>
    </w:pPr>
    <w:rPr>
      <w:lang w:eastAsia="ar-SA"/>
    </w:rPr>
  </w:style>
  <w:style w:type="paragraph" w:customStyle="1" w:styleId="16">
    <w:name w:val="Схема документа1"/>
    <w:basedOn w:val="a0"/>
    <w:rsid w:val="00B06DAE"/>
    <w:pPr>
      <w:shd w:val="clear" w:color="auto" w:fill="000080"/>
      <w:suppressAutoHyphens/>
    </w:pPr>
    <w:rPr>
      <w:rFonts w:ascii="Tahoma" w:hAnsi="Tahoma" w:cs="Tahoma"/>
      <w:sz w:val="20"/>
      <w:lang w:eastAsia="ar-SA"/>
    </w:rPr>
  </w:style>
  <w:style w:type="paragraph" w:customStyle="1" w:styleId="nienie">
    <w:name w:val="nienie"/>
    <w:basedOn w:val="Iauiue"/>
    <w:rsid w:val="00B06DAE"/>
    <w:pPr>
      <w:keepLines/>
      <w:ind w:left="709" w:hanging="284"/>
      <w:jc w:val="both"/>
    </w:pPr>
    <w:rPr>
      <w:rFonts w:ascii="Peterburg" w:hAnsi="Peterburg"/>
      <w:sz w:val="24"/>
    </w:rPr>
  </w:style>
  <w:style w:type="paragraph" w:customStyle="1" w:styleId="27">
    <w:name w:val="Îñíîâíîé òåêñò 2"/>
    <w:basedOn w:val="a0"/>
    <w:rsid w:val="00B06DAE"/>
    <w:pPr>
      <w:widowControl w:val="0"/>
      <w:suppressAutoHyphens/>
      <w:ind w:firstLine="720"/>
      <w:jc w:val="both"/>
    </w:pPr>
    <w:rPr>
      <w:b/>
      <w:color w:val="000000"/>
      <w:sz w:val="24"/>
      <w:lang w:val="en-US" w:eastAsia="ar-SA"/>
    </w:rPr>
  </w:style>
  <w:style w:type="paragraph" w:customStyle="1" w:styleId="100">
    <w:name w:val="Оглавление 10"/>
    <w:basedOn w:val="13"/>
    <w:rsid w:val="00B06DAE"/>
    <w:pPr>
      <w:tabs>
        <w:tab w:val="right" w:leader="dot" w:pos="9637"/>
      </w:tabs>
      <w:ind w:left="2547"/>
    </w:pPr>
  </w:style>
  <w:style w:type="paragraph" w:customStyle="1" w:styleId="af5">
    <w:name w:val="Содержимое таблицы"/>
    <w:basedOn w:val="a0"/>
    <w:rsid w:val="00B06DAE"/>
    <w:pPr>
      <w:suppressLineNumbers/>
      <w:suppressAutoHyphens/>
    </w:pPr>
    <w:rPr>
      <w:sz w:val="24"/>
      <w:szCs w:val="24"/>
      <w:lang w:eastAsia="ar-SA"/>
    </w:rPr>
  </w:style>
  <w:style w:type="paragraph" w:customStyle="1" w:styleId="af6">
    <w:name w:val="Заголовок таблицы"/>
    <w:basedOn w:val="af5"/>
    <w:rsid w:val="00B06DAE"/>
    <w:pPr>
      <w:jc w:val="center"/>
    </w:pPr>
    <w:rPr>
      <w:b/>
      <w:bCs/>
    </w:rPr>
  </w:style>
  <w:style w:type="paragraph" w:customStyle="1" w:styleId="af7">
    <w:name w:val="Содержимое врезки"/>
    <w:basedOn w:val="a8"/>
    <w:rsid w:val="00B06DAE"/>
    <w:pPr>
      <w:suppressAutoHyphens/>
      <w:spacing w:after="120"/>
      <w:ind w:right="0"/>
    </w:pPr>
    <w:rPr>
      <w:szCs w:val="24"/>
      <w:lang w:eastAsia="ar-SA"/>
    </w:rPr>
  </w:style>
  <w:style w:type="paragraph" w:customStyle="1" w:styleId="31">
    <w:name w:val="Основной текст с отступом 31"/>
    <w:basedOn w:val="a0"/>
    <w:rsid w:val="00B06DAE"/>
    <w:pPr>
      <w:suppressAutoHyphens/>
      <w:spacing w:line="240" w:lineRule="atLeast"/>
      <w:ind w:firstLine="720"/>
    </w:pPr>
    <w:rPr>
      <w:color w:val="000000"/>
      <w:sz w:val="24"/>
      <w:lang w:eastAsia="ar-SA"/>
    </w:rPr>
  </w:style>
  <w:style w:type="paragraph" w:customStyle="1" w:styleId="310">
    <w:name w:val="Основной текст 31"/>
    <w:basedOn w:val="a0"/>
    <w:rsid w:val="00B06DAE"/>
    <w:pPr>
      <w:tabs>
        <w:tab w:val="left" w:pos="9333"/>
      </w:tabs>
      <w:suppressAutoHyphens/>
      <w:spacing w:line="240" w:lineRule="atLeast"/>
    </w:pPr>
    <w:rPr>
      <w:b/>
      <w:color w:val="000000"/>
      <w:sz w:val="24"/>
      <w:lang w:eastAsia="ar-SA"/>
    </w:rPr>
  </w:style>
  <w:style w:type="paragraph" w:customStyle="1" w:styleId="WW-3">
    <w:name w:val="WW-Основной текст 3"/>
    <w:basedOn w:val="a0"/>
    <w:rsid w:val="00B06DAE"/>
    <w:pPr>
      <w:suppressAutoHyphens/>
      <w:spacing w:line="240" w:lineRule="atLeast"/>
    </w:pPr>
    <w:rPr>
      <w:b/>
      <w:color w:val="000000"/>
      <w:sz w:val="24"/>
      <w:szCs w:val="24"/>
      <w:lang w:eastAsia="ar-SA"/>
    </w:rPr>
  </w:style>
  <w:style w:type="paragraph" w:styleId="af8">
    <w:name w:val="TOC Heading"/>
    <w:basedOn w:val="a0"/>
    <w:qFormat/>
    <w:rsid w:val="00B06DAE"/>
    <w:pPr>
      <w:keepNext/>
      <w:suppressLineNumbers/>
      <w:suppressAutoHyphens/>
      <w:spacing w:before="240" w:after="120"/>
    </w:pPr>
    <w:rPr>
      <w:rFonts w:ascii="Arial" w:eastAsia="Lucida Sans Unicode" w:hAnsi="Arial" w:cs="Tahoma"/>
      <w:b/>
      <w:bCs/>
      <w:sz w:val="32"/>
      <w:szCs w:val="32"/>
      <w:lang w:eastAsia="ar-SA"/>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0"/>
    <w:link w:val="10950"/>
    <w:rsid w:val="00B06DAE"/>
    <w:pPr>
      <w:ind w:firstLine="539"/>
      <w:jc w:val="both"/>
    </w:pPr>
    <w:rPr>
      <w:rFonts w:eastAsia="Calibri"/>
      <w:color w:val="000000"/>
      <w:kern w:val="24"/>
      <w:sz w:val="24"/>
      <w:szCs w:val="24"/>
      <w:lang w:eastAsia="en-US"/>
    </w:rPr>
  </w:style>
  <w:style w:type="paragraph" w:customStyle="1" w:styleId="Web">
    <w:name w:val="Обычный (Web)"/>
    <w:basedOn w:val="a0"/>
    <w:rsid w:val="00B06DAE"/>
    <w:pPr>
      <w:spacing w:before="100" w:after="100"/>
    </w:pPr>
    <w:rPr>
      <w:sz w:val="24"/>
    </w:rPr>
  </w:style>
  <w:style w:type="paragraph" w:customStyle="1" w:styleId="txt">
    <w:name w:val="txt"/>
    <w:basedOn w:val="a0"/>
    <w:rsid w:val="00B06DAE"/>
    <w:pPr>
      <w:spacing w:before="15" w:after="15"/>
      <w:ind w:left="15" w:right="15"/>
      <w:jc w:val="both"/>
    </w:pPr>
    <w:rPr>
      <w:rFonts w:ascii="Verdana" w:hAnsi="Verdana"/>
      <w:color w:val="000000"/>
      <w:sz w:val="17"/>
      <w:szCs w:val="17"/>
    </w:rPr>
  </w:style>
  <w:style w:type="paragraph" w:customStyle="1" w:styleId="17">
    <w:name w:val="З1"/>
    <w:basedOn w:val="a0"/>
    <w:next w:val="a0"/>
    <w:rsid w:val="00B06DAE"/>
    <w:pPr>
      <w:snapToGrid w:val="0"/>
      <w:spacing w:line="360" w:lineRule="auto"/>
      <w:ind w:firstLine="748"/>
      <w:jc w:val="both"/>
    </w:pPr>
    <w:rPr>
      <w:b/>
      <w:sz w:val="24"/>
      <w:szCs w:val="24"/>
    </w:rPr>
  </w:style>
  <w:style w:type="paragraph" w:customStyle="1" w:styleId="CharChar1CharChar1CharChar">
    <w:name w:val="Char Char Знак Знак1 Char Char1 Знак Знак Char Char"/>
    <w:basedOn w:val="a0"/>
    <w:next w:val="a0"/>
    <w:rsid w:val="00B06DAE"/>
    <w:pPr>
      <w:spacing w:before="100" w:beforeAutospacing="1" w:after="100" w:afterAutospacing="1"/>
    </w:pPr>
    <w:rPr>
      <w:rFonts w:ascii="Tahoma" w:hAnsi="Tahoma" w:cs="Tahoma"/>
      <w:sz w:val="20"/>
      <w:lang w:val="en-US" w:eastAsia="en-US"/>
    </w:rPr>
  </w:style>
  <w:style w:type="character" w:styleId="af9">
    <w:name w:val="footnote reference"/>
    <w:semiHidden/>
    <w:rsid w:val="00B06DAE"/>
    <w:rPr>
      <w:rFonts w:ascii="Times New Roman" w:hAnsi="Times New Roman" w:cs="Times New Roman" w:hint="default"/>
      <w:vertAlign w:val="superscript"/>
    </w:rPr>
  </w:style>
  <w:style w:type="character" w:customStyle="1" w:styleId="WW8Num5z0">
    <w:name w:val="WW8Num5z0"/>
    <w:rsid w:val="00B06DAE"/>
    <w:rPr>
      <w:color w:val="auto"/>
    </w:rPr>
  </w:style>
  <w:style w:type="character" w:customStyle="1" w:styleId="WW8Num6z0">
    <w:name w:val="WW8Num6z0"/>
    <w:rsid w:val="00B06DAE"/>
    <w:rPr>
      <w:rFonts w:ascii="Symbol" w:hAnsi="Symbol" w:hint="default"/>
    </w:rPr>
  </w:style>
  <w:style w:type="character" w:customStyle="1" w:styleId="WW8Num10z0">
    <w:name w:val="WW8Num10z0"/>
    <w:rsid w:val="00B06DAE"/>
    <w:rPr>
      <w:color w:val="auto"/>
    </w:rPr>
  </w:style>
  <w:style w:type="character" w:customStyle="1" w:styleId="WW8Num11z0">
    <w:name w:val="WW8Num11z0"/>
    <w:rsid w:val="00B06DAE"/>
    <w:rPr>
      <w:rFonts w:ascii="Symbol" w:hAnsi="Symbol" w:hint="default"/>
    </w:rPr>
  </w:style>
  <w:style w:type="character" w:customStyle="1" w:styleId="WW8Num12z0">
    <w:name w:val="WW8Num12z0"/>
    <w:rsid w:val="00B06DAE"/>
    <w:rPr>
      <w:rFonts w:ascii="Symbol" w:hAnsi="Symbol" w:hint="default"/>
    </w:rPr>
  </w:style>
  <w:style w:type="character" w:customStyle="1" w:styleId="WW8Num12z1">
    <w:name w:val="WW8Num12z1"/>
    <w:rsid w:val="00B06DAE"/>
    <w:rPr>
      <w:rFonts w:ascii="Wingdings 2" w:hAnsi="Wingdings 2" w:cs="StarSymbol" w:hint="default"/>
      <w:sz w:val="18"/>
      <w:szCs w:val="18"/>
    </w:rPr>
  </w:style>
  <w:style w:type="character" w:customStyle="1" w:styleId="WW8Num12z2">
    <w:name w:val="WW8Num12z2"/>
    <w:rsid w:val="00B06DAE"/>
    <w:rPr>
      <w:rFonts w:ascii="StarSymbol" w:hAnsi="StarSymbol" w:cs="StarSymbol" w:hint="default"/>
      <w:sz w:val="18"/>
      <w:szCs w:val="18"/>
    </w:rPr>
  </w:style>
  <w:style w:type="character" w:customStyle="1" w:styleId="WW8Num13z0">
    <w:name w:val="WW8Num13z0"/>
    <w:rsid w:val="00B06DAE"/>
    <w:rPr>
      <w:rFonts w:ascii="Wingdings" w:hAnsi="Wingdings" w:cs="StarSymbol" w:hint="default"/>
      <w:sz w:val="18"/>
      <w:szCs w:val="18"/>
    </w:rPr>
  </w:style>
  <w:style w:type="character" w:customStyle="1" w:styleId="WW8Num13z1">
    <w:name w:val="WW8Num13z1"/>
    <w:rsid w:val="00B06DAE"/>
    <w:rPr>
      <w:rFonts w:ascii="Wingdings 2" w:hAnsi="Wingdings 2" w:cs="StarSymbol" w:hint="default"/>
      <w:sz w:val="18"/>
      <w:szCs w:val="18"/>
    </w:rPr>
  </w:style>
  <w:style w:type="character" w:customStyle="1" w:styleId="WW8Num13z2">
    <w:name w:val="WW8Num13z2"/>
    <w:rsid w:val="00B06DAE"/>
    <w:rPr>
      <w:rFonts w:ascii="StarSymbol" w:hAnsi="StarSymbol" w:cs="StarSymbol" w:hint="default"/>
      <w:sz w:val="18"/>
      <w:szCs w:val="18"/>
    </w:rPr>
  </w:style>
  <w:style w:type="character" w:customStyle="1" w:styleId="WW8Num14z0">
    <w:name w:val="WW8Num14z0"/>
    <w:rsid w:val="00B06DAE"/>
    <w:rPr>
      <w:rFonts w:ascii="Wingdings" w:hAnsi="Wingdings" w:cs="StarSymbol" w:hint="default"/>
      <w:sz w:val="18"/>
      <w:szCs w:val="18"/>
    </w:rPr>
  </w:style>
  <w:style w:type="character" w:customStyle="1" w:styleId="WW8Num14z1">
    <w:name w:val="WW8Num14z1"/>
    <w:rsid w:val="00B06DAE"/>
    <w:rPr>
      <w:rFonts w:ascii="Wingdings 2" w:hAnsi="Wingdings 2" w:cs="StarSymbol" w:hint="default"/>
      <w:sz w:val="18"/>
      <w:szCs w:val="18"/>
    </w:rPr>
  </w:style>
  <w:style w:type="character" w:customStyle="1" w:styleId="WW8Num14z2">
    <w:name w:val="WW8Num14z2"/>
    <w:rsid w:val="00B06DAE"/>
    <w:rPr>
      <w:rFonts w:ascii="StarSymbol" w:hAnsi="StarSymbol" w:cs="StarSymbol" w:hint="default"/>
      <w:sz w:val="18"/>
      <w:szCs w:val="18"/>
    </w:rPr>
  </w:style>
  <w:style w:type="character" w:customStyle="1" w:styleId="28">
    <w:name w:val="Основной шрифт абзаца2"/>
    <w:rsid w:val="00B06DAE"/>
  </w:style>
  <w:style w:type="character" w:customStyle="1" w:styleId="WW8Num1z0">
    <w:name w:val="WW8Num1z0"/>
    <w:rsid w:val="00B06DAE"/>
    <w:rPr>
      <w:color w:val="auto"/>
    </w:rPr>
  </w:style>
  <w:style w:type="character" w:customStyle="1" w:styleId="WW8Num11z1">
    <w:name w:val="WW8Num11z1"/>
    <w:rsid w:val="00B06DAE"/>
    <w:rPr>
      <w:rFonts w:ascii="Courier New" w:hAnsi="Courier New" w:cs="Courier New" w:hint="default"/>
    </w:rPr>
  </w:style>
  <w:style w:type="character" w:customStyle="1" w:styleId="WW8Num11z2">
    <w:name w:val="WW8Num11z2"/>
    <w:rsid w:val="00B06DAE"/>
    <w:rPr>
      <w:rFonts w:ascii="Wingdings" w:hAnsi="Wingdings" w:hint="default"/>
    </w:rPr>
  </w:style>
  <w:style w:type="character" w:customStyle="1" w:styleId="WW8Num15z0">
    <w:name w:val="WW8Num15z0"/>
    <w:rsid w:val="00B06DAE"/>
    <w:rPr>
      <w:rFonts w:ascii="Symbol" w:hAnsi="Symbol" w:hint="default"/>
    </w:rPr>
  </w:style>
  <w:style w:type="character" w:customStyle="1" w:styleId="WW8Num16z0">
    <w:name w:val="WW8Num16z0"/>
    <w:rsid w:val="00B06DAE"/>
    <w:rPr>
      <w:b/>
      <w:bCs w:val="0"/>
    </w:rPr>
  </w:style>
  <w:style w:type="character" w:customStyle="1" w:styleId="WW8Num17z0">
    <w:name w:val="WW8Num17z0"/>
    <w:rsid w:val="00B06DAE"/>
    <w:rPr>
      <w:rFonts w:ascii="Symbol" w:hAnsi="Symbol" w:hint="default"/>
    </w:rPr>
  </w:style>
  <w:style w:type="character" w:customStyle="1" w:styleId="WW8Num17z1">
    <w:name w:val="WW8Num17z1"/>
    <w:rsid w:val="00B06DAE"/>
    <w:rPr>
      <w:rFonts w:ascii="Courier New" w:hAnsi="Courier New" w:cs="Courier New" w:hint="default"/>
    </w:rPr>
  </w:style>
  <w:style w:type="character" w:customStyle="1" w:styleId="WW8Num17z2">
    <w:name w:val="WW8Num17z2"/>
    <w:rsid w:val="00B06DAE"/>
    <w:rPr>
      <w:rFonts w:ascii="Wingdings" w:hAnsi="Wingdings" w:hint="default"/>
    </w:rPr>
  </w:style>
  <w:style w:type="character" w:customStyle="1" w:styleId="WW8Num19z0">
    <w:name w:val="WW8Num19z0"/>
    <w:rsid w:val="00B06DAE"/>
    <w:rPr>
      <w:rFonts w:ascii="Symbol" w:hAnsi="Symbol" w:hint="default"/>
    </w:rPr>
  </w:style>
  <w:style w:type="character" w:customStyle="1" w:styleId="WW8Num19z1">
    <w:name w:val="WW8Num19z1"/>
    <w:rsid w:val="00B06DAE"/>
    <w:rPr>
      <w:rFonts w:ascii="Courier New" w:hAnsi="Courier New" w:cs="Courier New" w:hint="default"/>
    </w:rPr>
  </w:style>
  <w:style w:type="character" w:customStyle="1" w:styleId="WW8Num19z2">
    <w:name w:val="WW8Num19z2"/>
    <w:rsid w:val="00B06DAE"/>
    <w:rPr>
      <w:rFonts w:ascii="Wingdings" w:hAnsi="Wingdings" w:hint="default"/>
    </w:rPr>
  </w:style>
  <w:style w:type="character" w:customStyle="1" w:styleId="18">
    <w:name w:val="Основной шрифт абзаца1"/>
    <w:rsid w:val="00B06DAE"/>
  </w:style>
  <w:style w:type="character" w:customStyle="1" w:styleId="afa">
    <w:name w:val="Символ сноски"/>
    <w:rsid w:val="00B06DAE"/>
    <w:rPr>
      <w:vertAlign w:val="superscript"/>
    </w:rPr>
  </w:style>
  <w:style w:type="character" w:customStyle="1" w:styleId="19">
    <w:name w:val="Знак сноски1"/>
    <w:rsid w:val="00B06DAE"/>
    <w:rPr>
      <w:vertAlign w:val="superscript"/>
    </w:rPr>
  </w:style>
  <w:style w:type="character" w:customStyle="1" w:styleId="afb">
    <w:name w:val="Символ нумерации"/>
    <w:rsid w:val="00B06DAE"/>
  </w:style>
  <w:style w:type="character" w:customStyle="1" w:styleId="afc">
    <w:name w:val="Символы концевой сноски"/>
    <w:rsid w:val="00B06DAE"/>
    <w:rPr>
      <w:vertAlign w:val="superscript"/>
    </w:rPr>
  </w:style>
  <w:style w:type="character" w:customStyle="1" w:styleId="WW-">
    <w:name w:val="WW-Символы концевой сноски"/>
    <w:rsid w:val="00B06DAE"/>
  </w:style>
  <w:style w:type="character" w:customStyle="1" w:styleId="WW8Num27z0">
    <w:name w:val="WW8Num27z0"/>
    <w:rsid w:val="00B06DAE"/>
    <w:rPr>
      <w:rFonts w:ascii="Symbol" w:hAnsi="Symbol" w:hint="default"/>
    </w:rPr>
  </w:style>
  <w:style w:type="character" w:customStyle="1" w:styleId="WW8Num28z0">
    <w:name w:val="WW8Num28z0"/>
    <w:rsid w:val="00B06DAE"/>
    <w:rPr>
      <w:rFonts w:ascii="Times New Roman" w:hAnsi="Times New Roman" w:cs="Times New Roman" w:hint="default"/>
    </w:rPr>
  </w:style>
  <w:style w:type="character" w:customStyle="1" w:styleId="afd">
    <w:name w:val="Маркеры списка"/>
    <w:rsid w:val="00B06DAE"/>
    <w:rPr>
      <w:rFonts w:ascii="StarSymbol" w:eastAsia="StarSymbol" w:hAnsi="StarSymbol" w:cs="StarSymbol" w:hint="default"/>
      <w:sz w:val="18"/>
      <w:szCs w:val="18"/>
    </w:rPr>
  </w:style>
  <w:style w:type="character" w:customStyle="1" w:styleId="WW8Num116z1">
    <w:name w:val="WW8Num116z1"/>
    <w:rsid w:val="00B06DAE"/>
    <w:rPr>
      <w:rFonts w:ascii="Courier New" w:hAnsi="Courier New" w:cs="Courier New" w:hint="default"/>
    </w:rPr>
  </w:style>
  <w:style w:type="character" w:customStyle="1" w:styleId="WW8Num116z2">
    <w:name w:val="WW8Num116z2"/>
    <w:rsid w:val="00B06DAE"/>
    <w:rPr>
      <w:rFonts w:ascii="Wingdings" w:hAnsi="Wingdings" w:hint="default"/>
    </w:rPr>
  </w:style>
  <w:style w:type="character" w:customStyle="1" w:styleId="WW8Num116z3">
    <w:name w:val="WW8Num116z3"/>
    <w:rsid w:val="00B06DAE"/>
    <w:rPr>
      <w:rFonts w:ascii="Symbol" w:hAnsi="Symbol" w:hint="default"/>
    </w:rPr>
  </w:style>
  <w:style w:type="character" w:customStyle="1" w:styleId="WW8Num278z1">
    <w:name w:val="WW8Num278z1"/>
    <w:rsid w:val="00B06DAE"/>
    <w:rPr>
      <w:rFonts w:ascii="Courier New" w:hAnsi="Courier New" w:cs="Courier New" w:hint="default"/>
    </w:rPr>
  </w:style>
  <w:style w:type="character" w:customStyle="1" w:styleId="WW8Num278z2">
    <w:name w:val="WW8Num278z2"/>
    <w:rsid w:val="00B06DAE"/>
    <w:rPr>
      <w:rFonts w:ascii="Wingdings" w:hAnsi="Wingdings" w:hint="default"/>
    </w:rPr>
  </w:style>
  <w:style w:type="character" w:customStyle="1" w:styleId="WW8Num278z3">
    <w:name w:val="WW8Num278z3"/>
    <w:rsid w:val="00B06DAE"/>
    <w:rPr>
      <w:rFonts w:ascii="Symbol" w:hAnsi="Symbol" w:hint="default"/>
    </w:rPr>
  </w:style>
  <w:style w:type="character" w:customStyle="1" w:styleId="WW8Num426z1">
    <w:name w:val="WW8Num426z1"/>
    <w:rsid w:val="00B06DAE"/>
    <w:rPr>
      <w:rFonts w:ascii="Courier New" w:hAnsi="Courier New" w:cs="Courier New" w:hint="default"/>
    </w:rPr>
  </w:style>
  <w:style w:type="character" w:customStyle="1" w:styleId="WW8Num426z2">
    <w:name w:val="WW8Num426z2"/>
    <w:rsid w:val="00B06DAE"/>
    <w:rPr>
      <w:rFonts w:ascii="Wingdings" w:hAnsi="Wingdings" w:hint="default"/>
    </w:rPr>
  </w:style>
  <w:style w:type="character" w:customStyle="1" w:styleId="WW8Num426z3">
    <w:name w:val="WW8Num426z3"/>
    <w:rsid w:val="00B06DAE"/>
    <w:rPr>
      <w:rFonts w:ascii="Symbol" w:hAnsi="Symbol" w:hint="default"/>
    </w:rPr>
  </w:style>
  <w:style w:type="character" w:customStyle="1" w:styleId="WW8Num90z1">
    <w:name w:val="WW8Num90z1"/>
    <w:rsid w:val="00B06DAE"/>
    <w:rPr>
      <w:rFonts w:ascii="Courier New" w:hAnsi="Courier New" w:cs="Courier New" w:hint="default"/>
    </w:rPr>
  </w:style>
  <w:style w:type="character" w:customStyle="1" w:styleId="WW8Num90z2">
    <w:name w:val="WW8Num90z2"/>
    <w:rsid w:val="00B06DAE"/>
    <w:rPr>
      <w:rFonts w:ascii="Wingdings" w:hAnsi="Wingdings" w:hint="default"/>
    </w:rPr>
  </w:style>
  <w:style w:type="character" w:customStyle="1" w:styleId="WW8Num90z3">
    <w:name w:val="WW8Num90z3"/>
    <w:rsid w:val="00B06DAE"/>
    <w:rPr>
      <w:rFonts w:ascii="Symbol" w:hAnsi="Symbol" w:hint="default"/>
    </w:rPr>
  </w:style>
  <w:style w:type="character" w:customStyle="1" w:styleId="WW8Num302z1">
    <w:name w:val="WW8Num302z1"/>
    <w:rsid w:val="00B06DAE"/>
    <w:rPr>
      <w:rFonts w:ascii="Courier New" w:hAnsi="Courier New" w:cs="Courier New" w:hint="default"/>
    </w:rPr>
  </w:style>
  <w:style w:type="character" w:customStyle="1" w:styleId="WW8Num302z2">
    <w:name w:val="WW8Num302z2"/>
    <w:rsid w:val="00B06DAE"/>
    <w:rPr>
      <w:rFonts w:ascii="Wingdings" w:hAnsi="Wingdings" w:hint="default"/>
    </w:rPr>
  </w:style>
  <w:style w:type="character" w:customStyle="1" w:styleId="WW8Num302z3">
    <w:name w:val="WW8Num302z3"/>
    <w:rsid w:val="00B06DAE"/>
    <w:rPr>
      <w:rFonts w:ascii="Symbol" w:hAnsi="Symbol" w:hint="default"/>
    </w:rPr>
  </w:style>
  <w:style w:type="character" w:customStyle="1" w:styleId="WW8Num199z1">
    <w:name w:val="WW8Num199z1"/>
    <w:rsid w:val="00B06DAE"/>
    <w:rPr>
      <w:rFonts w:ascii="Courier New" w:hAnsi="Courier New" w:cs="Courier New" w:hint="default"/>
    </w:rPr>
  </w:style>
  <w:style w:type="character" w:customStyle="1" w:styleId="WW8Num199z2">
    <w:name w:val="WW8Num199z2"/>
    <w:rsid w:val="00B06DAE"/>
    <w:rPr>
      <w:rFonts w:ascii="Wingdings" w:hAnsi="Wingdings" w:hint="default"/>
    </w:rPr>
  </w:style>
  <w:style w:type="character" w:customStyle="1" w:styleId="WW8Num199z3">
    <w:name w:val="WW8Num199z3"/>
    <w:rsid w:val="00B06DAE"/>
    <w:rPr>
      <w:rFonts w:ascii="Symbol" w:hAnsi="Symbol" w:hint="default"/>
    </w:rPr>
  </w:style>
  <w:style w:type="character" w:customStyle="1" w:styleId="WW8Num77z1">
    <w:name w:val="WW8Num77z1"/>
    <w:rsid w:val="00B06DAE"/>
    <w:rPr>
      <w:rFonts w:ascii="Courier New" w:hAnsi="Courier New" w:cs="Courier New" w:hint="default"/>
    </w:rPr>
  </w:style>
  <w:style w:type="character" w:customStyle="1" w:styleId="WW8Num77z2">
    <w:name w:val="WW8Num77z2"/>
    <w:rsid w:val="00B06DAE"/>
    <w:rPr>
      <w:rFonts w:ascii="Wingdings" w:hAnsi="Wingdings" w:hint="default"/>
    </w:rPr>
  </w:style>
  <w:style w:type="character" w:customStyle="1" w:styleId="WW8Num77z3">
    <w:name w:val="WW8Num77z3"/>
    <w:rsid w:val="00B06DAE"/>
    <w:rPr>
      <w:rFonts w:ascii="Symbol" w:hAnsi="Symbol" w:hint="default"/>
    </w:rPr>
  </w:style>
  <w:style w:type="character" w:customStyle="1" w:styleId="WW8Num75z1">
    <w:name w:val="WW8Num75z1"/>
    <w:rsid w:val="00B06DAE"/>
    <w:rPr>
      <w:rFonts w:ascii="Courier New" w:hAnsi="Courier New" w:cs="Courier New" w:hint="default"/>
    </w:rPr>
  </w:style>
  <w:style w:type="character" w:customStyle="1" w:styleId="WW8Num75z2">
    <w:name w:val="WW8Num75z2"/>
    <w:rsid w:val="00B06DAE"/>
    <w:rPr>
      <w:rFonts w:ascii="Wingdings" w:hAnsi="Wingdings" w:hint="default"/>
    </w:rPr>
  </w:style>
  <w:style w:type="character" w:customStyle="1" w:styleId="WW8Num75z3">
    <w:name w:val="WW8Num75z3"/>
    <w:rsid w:val="00B06DAE"/>
    <w:rPr>
      <w:rFonts w:ascii="Symbol" w:hAnsi="Symbol" w:hint="default"/>
    </w:rPr>
  </w:style>
  <w:style w:type="character" w:customStyle="1" w:styleId="WW8Num488z1">
    <w:name w:val="WW8Num488z1"/>
    <w:rsid w:val="00B06DAE"/>
    <w:rPr>
      <w:rFonts w:ascii="Courier New" w:hAnsi="Courier New" w:cs="Courier New" w:hint="default"/>
    </w:rPr>
  </w:style>
  <w:style w:type="character" w:customStyle="1" w:styleId="WW8Num488z2">
    <w:name w:val="WW8Num488z2"/>
    <w:rsid w:val="00B06DAE"/>
    <w:rPr>
      <w:rFonts w:ascii="Wingdings" w:hAnsi="Wingdings" w:hint="default"/>
    </w:rPr>
  </w:style>
  <w:style w:type="character" w:customStyle="1" w:styleId="WW8Num488z3">
    <w:name w:val="WW8Num488z3"/>
    <w:rsid w:val="00B06DAE"/>
    <w:rPr>
      <w:rFonts w:ascii="Symbol" w:hAnsi="Symbol" w:hint="default"/>
    </w:rPr>
  </w:style>
  <w:style w:type="character" w:customStyle="1" w:styleId="WW8Num83z1">
    <w:name w:val="WW8Num83z1"/>
    <w:rsid w:val="00B06DAE"/>
    <w:rPr>
      <w:rFonts w:ascii="Courier New" w:hAnsi="Courier New" w:cs="Courier New" w:hint="default"/>
    </w:rPr>
  </w:style>
  <w:style w:type="character" w:customStyle="1" w:styleId="WW8Num83z2">
    <w:name w:val="WW8Num83z2"/>
    <w:rsid w:val="00B06DAE"/>
    <w:rPr>
      <w:rFonts w:ascii="Wingdings" w:hAnsi="Wingdings" w:hint="default"/>
    </w:rPr>
  </w:style>
  <w:style w:type="character" w:customStyle="1" w:styleId="WW8Num83z3">
    <w:name w:val="WW8Num83z3"/>
    <w:rsid w:val="00B06DAE"/>
    <w:rPr>
      <w:rFonts w:ascii="Symbol" w:hAnsi="Symbol" w:hint="default"/>
    </w:rPr>
  </w:style>
  <w:style w:type="character" w:customStyle="1" w:styleId="WW8Num481z1">
    <w:name w:val="WW8Num481z1"/>
    <w:rsid w:val="00B06DAE"/>
    <w:rPr>
      <w:rFonts w:ascii="Courier New" w:hAnsi="Courier New" w:cs="Courier New" w:hint="default"/>
    </w:rPr>
  </w:style>
  <w:style w:type="character" w:customStyle="1" w:styleId="WW8Num481z2">
    <w:name w:val="WW8Num481z2"/>
    <w:rsid w:val="00B06DAE"/>
    <w:rPr>
      <w:rFonts w:ascii="Wingdings" w:hAnsi="Wingdings" w:hint="default"/>
    </w:rPr>
  </w:style>
  <w:style w:type="character" w:customStyle="1" w:styleId="WW8Num481z3">
    <w:name w:val="WW8Num481z3"/>
    <w:rsid w:val="00B06DAE"/>
    <w:rPr>
      <w:rFonts w:ascii="Symbol" w:hAnsi="Symbol" w:hint="default"/>
    </w:rPr>
  </w:style>
  <w:style w:type="character" w:customStyle="1" w:styleId="WW8Num106z1">
    <w:name w:val="WW8Num106z1"/>
    <w:rsid w:val="00B06DAE"/>
    <w:rPr>
      <w:rFonts w:ascii="Courier New" w:hAnsi="Courier New" w:cs="Courier New" w:hint="default"/>
    </w:rPr>
  </w:style>
  <w:style w:type="character" w:customStyle="1" w:styleId="WW8Num106z2">
    <w:name w:val="WW8Num106z2"/>
    <w:rsid w:val="00B06DAE"/>
    <w:rPr>
      <w:rFonts w:ascii="Wingdings" w:hAnsi="Wingdings" w:hint="default"/>
    </w:rPr>
  </w:style>
  <w:style w:type="character" w:customStyle="1" w:styleId="WW8Num106z3">
    <w:name w:val="WW8Num106z3"/>
    <w:rsid w:val="00B06DAE"/>
    <w:rPr>
      <w:rFonts w:ascii="Symbol" w:hAnsi="Symbol" w:hint="default"/>
    </w:rPr>
  </w:style>
  <w:style w:type="character" w:customStyle="1" w:styleId="WW8Num189z1">
    <w:name w:val="WW8Num189z1"/>
    <w:rsid w:val="00B06DAE"/>
    <w:rPr>
      <w:rFonts w:ascii="Courier New" w:hAnsi="Courier New" w:cs="Courier New" w:hint="default"/>
    </w:rPr>
  </w:style>
  <w:style w:type="character" w:customStyle="1" w:styleId="WW8Num189z2">
    <w:name w:val="WW8Num189z2"/>
    <w:rsid w:val="00B06DAE"/>
    <w:rPr>
      <w:rFonts w:ascii="Wingdings" w:hAnsi="Wingdings" w:hint="default"/>
    </w:rPr>
  </w:style>
  <w:style w:type="character" w:customStyle="1" w:styleId="WW8Num189z3">
    <w:name w:val="WW8Num189z3"/>
    <w:rsid w:val="00B06DAE"/>
    <w:rPr>
      <w:rFonts w:ascii="Symbol" w:hAnsi="Symbol" w:hint="default"/>
    </w:rPr>
  </w:style>
  <w:style w:type="character" w:customStyle="1" w:styleId="WW8Num144z1">
    <w:name w:val="WW8Num144z1"/>
    <w:rsid w:val="00B06DAE"/>
    <w:rPr>
      <w:rFonts w:ascii="Courier New" w:hAnsi="Courier New" w:cs="Courier New" w:hint="default"/>
    </w:rPr>
  </w:style>
  <w:style w:type="character" w:customStyle="1" w:styleId="WW8Num144z2">
    <w:name w:val="WW8Num144z2"/>
    <w:rsid w:val="00B06DAE"/>
    <w:rPr>
      <w:rFonts w:ascii="Wingdings" w:hAnsi="Wingdings" w:hint="default"/>
    </w:rPr>
  </w:style>
  <w:style w:type="character" w:customStyle="1" w:styleId="WW8Num144z3">
    <w:name w:val="WW8Num144z3"/>
    <w:rsid w:val="00B06DAE"/>
    <w:rPr>
      <w:rFonts w:ascii="Symbol" w:hAnsi="Symbol" w:hint="default"/>
    </w:rPr>
  </w:style>
  <w:style w:type="character" w:customStyle="1" w:styleId="10950">
    <w:name w:val="1 Основной текст 0;95 ПК;А. Основной текст 0 Знак Знак Знак Знак Знак Знак"/>
    <w:link w:val="0"/>
    <w:rsid w:val="00205ED2"/>
    <w:rPr>
      <w:rFonts w:eastAsia="Calibri"/>
      <w:color w:val="000000"/>
      <w:kern w:val="24"/>
      <w:sz w:val="24"/>
      <w:szCs w:val="24"/>
      <w:lang w:eastAsia="en-US"/>
    </w:rPr>
  </w:style>
  <w:style w:type="character" w:customStyle="1" w:styleId="apple-converted-space">
    <w:name w:val="apple-converted-space"/>
    <w:rsid w:val="00BB4B5D"/>
  </w:style>
  <w:style w:type="character" w:customStyle="1" w:styleId="ConsPlusNormal0">
    <w:name w:val="ConsPlusNormal Знак"/>
    <w:link w:val="ConsPlusNormal"/>
    <w:rsid w:val="008D1658"/>
    <w:rPr>
      <w:rFonts w:ascii="Arial" w:hAnsi="Arial" w:cs="Arial"/>
      <w:lang w:eastAsia="ar-SA" w:bidi="ar-SA"/>
    </w:rPr>
  </w:style>
  <w:style w:type="table" w:styleId="afe">
    <w:name w:val="Table Grid"/>
    <w:basedOn w:val="a2"/>
    <w:rsid w:val="004406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0"/>
    <w:rsid w:val="00E221E8"/>
    <w:pPr>
      <w:spacing w:before="100" w:beforeAutospacing="1" w:after="100" w:afterAutospacing="1"/>
    </w:pPr>
    <w:rPr>
      <w:sz w:val="24"/>
      <w:szCs w:val="24"/>
    </w:rPr>
  </w:style>
  <w:style w:type="character" w:customStyle="1" w:styleId="blk">
    <w:name w:val="blk"/>
    <w:rsid w:val="00F676C5"/>
  </w:style>
</w:styles>
</file>

<file path=word/webSettings.xml><?xml version="1.0" encoding="utf-8"?>
<w:webSettings xmlns:r="http://schemas.openxmlformats.org/officeDocument/2006/relationships" xmlns:w="http://schemas.openxmlformats.org/wordprocessingml/2006/main">
  <w:divs>
    <w:div w:id="67731256">
      <w:bodyDiv w:val="1"/>
      <w:marLeft w:val="0"/>
      <w:marRight w:val="0"/>
      <w:marTop w:val="0"/>
      <w:marBottom w:val="0"/>
      <w:divBdr>
        <w:top w:val="none" w:sz="0" w:space="0" w:color="auto"/>
        <w:left w:val="none" w:sz="0" w:space="0" w:color="auto"/>
        <w:bottom w:val="none" w:sz="0" w:space="0" w:color="auto"/>
        <w:right w:val="none" w:sz="0" w:space="0" w:color="auto"/>
      </w:divBdr>
    </w:div>
    <w:div w:id="1969623483">
      <w:bodyDiv w:val="1"/>
      <w:marLeft w:val="0"/>
      <w:marRight w:val="0"/>
      <w:marTop w:val="0"/>
      <w:marBottom w:val="0"/>
      <w:divBdr>
        <w:top w:val="none" w:sz="0" w:space="0" w:color="auto"/>
        <w:left w:val="none" w:sz="0" w:space="0" w:color="auto"/>
        <w:bottom w:val="none" w:sz="0" w:space="0" w:color="auto"/>
        <w:right w:val="none" w:sz="0" w:space="0" w:color="auto"/>
      </w:divBdr>
    </w:div>
    <w:div w:id="20120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6</Pages>
  <Words>2157</Words>
  <Characters>12299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IK</Company>
  <LinksUpToDate>false</LinksUpToDate>
  <CharactersWithSpaces>14428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Веркин Сергей</dc:creator>
  <cp:keywords/>
  <dc:description/>
  <cp:lastModifiedBy>Администрация</cp:lastModifiedBy>
  <cp:revision>20</cp:revision>
  <cp:lastPrinted>2018-04-06T12:11:00Z</cp:lastPrinted>
  <dcterms:created xsi:type="dcterms:W3CDTF">2012-04-16T07:20:00Z</dcterms:created>
  <dcterms:modified xsi:type="dcterms:W3CDTF">2018-11-30T11:23:00Z</dcterms:modified>
</cp:coreProperties>
</file>