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8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3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445C4B" w:rsidRDefault="00445C4B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Абрамовское сельское поселение Таловского муниципального района Воронежской области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84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433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84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75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4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A15F7F" w:rsidRPr="00822823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84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A15F7F" w:rsidRPr="00822823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граждан руководителями (равно количеству карточек личного приема)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075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C1282B" w:rsidRPr="00822823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9A3DBD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</w:t>
      </w:r>
      <w:r w:rsidR="0007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и устных обращений граждан.</w:t>
      </w:r>
    </w:p>
    <w:p w:rsidR="00A15F7F" w:rsidRPr="00822823" w:rsidRDefault="00A15F7F" w:rsidP="0084339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075903" w:rsidRPr="0082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823" w:rsidRPr="00CB3C2E" w:rsidRDefault="00843390" w:rsidP="0082282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22823" w:rsidRPr="00CB3C2E">
        <w:rPr>
          <w:rFonts w:ascii="Times New Roman" w:hAnsi="Times New Roman" w:cs="Times New Roman"/>
          <w:sz w:val="26"/>
          <w:szCs w:val="26"/>
        </w:rPr>
        <w:t xml:space="preserve">Абрамовского сельского поселения                                    </w:t>
      </w:r>
      <w:r>
        <w:rPr>
          <w:rFonts w:ascii="Times New Roman" w:hAnsi="Times New Roman" w:cs="Times New Roman"/>
          <w:sz w:val="26"/>
          <w:szCs w:val="26"/>
        </w:rPr>
        <w:t>О.Н. Соболева</w:t>
      </w:r>
      <w:bookmarkStart w:id="0" w:name="_GoBack"/>
      <w:bookmarkEnd w:id="0"/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075903"/>
    <w:rsid w:val="00093B56"/>
    <w:rsid w:val="001B26F4"/>
    <w:rsid w:val="00291906"/>
    <w:rsid w:val="00372029"/>
    <w:rsid w:val="0038396C"/>
    <w:rsid w:val="003E7590"/>
    <w:rsid w:val="00445C4B"/>
    <w:rsid w:val="006609E4"/>
    <w:rsid w:val="007837D2"/>
    <w:rsid w:val="00790CAF"/>
    <w:rsid w:val="00801E9D"/>
    <w:rsid w:val="00822823"/>
    <w:rsid w:val="00843390"/>
    <w:rsid w:val="009A3DBD"/>
    <w:rsid w:val="00A15F7F"/>
    <w:rsid w:val="00A96C4F"/>
    <w:rsid w:val="00B36E08"/>
    <w:rsid w:val="00B8613A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2024-03-29T14:02:00Z</cp:lastPrinted>
  <dcterms:created xsi:type="dcterms:W3CDTF">2022-03-21T10:54:00Z</dcterms:created>
  <dcterms:modified xsi:type="dcterms:W3CDTF">2024-09-27T08:58:00Z</dcterms:modified>
</cp:coreProperties>
</file>